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054ED1" w:rsidRDefault="00E7067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F2A8C" w:rsidRPr="00641D51" w:rsidRDefault="007F2A8C" w:rsidP="007F2A8C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 w:rsidRPr="001743BD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1743BD">
                    <w:t>»,</w:t>
                  </w:r>
                  <w:r>
                    <w:t xml:space="preserve"> утв. приказом ректора ОмГА от 30.08.2021 №9</w:t>
                  </w:r>
                  <w:r w:rsidRPr="001743BD">
                    <w:t>4</w:t>
                  </w:r>
                </w:p>
                <w:p w:rsidR="007F2A8C" w:rsidRPr="00641D51" w:rsidRDefault="007F2A8C" w:rsidP="007F2A8C">
                  <w:pPr>
                    <w:jc w:val="both"/>
                  </w:pPr>
                </w:p>
                <w:p w:rsidR="00D26846" w:rsidRPr="007F2A8C" w:rsidRDefault="00D26846" w:rsidP="007F2A8C"/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96ECC">
        <w:rPr>
          <w:rFonts w:eastAsia="Courier New"/>
          <w:noProof/>
          <w:sz w:val="28"/>
          <w:szCs w:val="28"/>
          <w:lang w:bidi="ru-RU"/>
        </w:rPr>
        <w:t>Кафедра «</w:t>
      </w:r>
      <w:r w:rsidR="00096ECC" w:rsidRPr="00096ECC">
        <w:rPr>
          <w:rFonts w:eastAsia="Courier New"/>
          <w:noProof/>
          <w:sz w:val="28"/>
          <w:szCs w:val="28"/>
          <w:lang w:bidi="ru-RU"/>
        </w:rPr>
        <w:t>Политологии, с</w:t>
      </w:r>
      <w:r w:rsidR="00A33428" w:rsidRPr="00096ECC">
        <w:rPr>
          <w:sz w:val="28"/>
          <w:szCs w:val="28"/>
        </w:rPr>
        <w:t>оциально</w:t>
      </w:r>
      <w:r w:rsidR="00A33428" w:rsidRPr="00054ED1">
        <w:rPr>
          <w:sz w:val="28"/>
          <w:szCs w:val="28"/>
        </w:rPr>
        <w:t>-гуманитарных дисциплин и иностранных языков»</w:t>
      </w:r>
    </w:p>
    <w:p w:rsidR="00A33428" w:rsidRPr="00054ED1" w:rsidRDefault="00A33428" w:rsidP="00A33428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E7067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F2A8C" w:rsidRPr="00C94464" w:rsidRDefault="007F2A8C" w:rsidP="007F2A8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F2A8C" w:rsidRPr="00C94464" w:rsidRDefault="007F2A8C" w:rsidP="007F2A8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F2A8C" w:rsidRDefault="007F2A8C" w:rsidP="007F2A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F2A8C" w:rsidRPr="00C94464" w:rsidRDefault="007F2A8C" w:rsidP="007F2A8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F2A8C" w:rsidRPr="00C94464" w:rsidRDefault="007F2A8C" w:rsidP="007F2A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D26846" w:rsidRPr="00C94464" w:rsidRDefault="00D2684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2A8C" w:rsidRDefault="007F2A8C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B7334D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>чебная практика (предметно-содержательная</w:t>
      </w:r>
      <w:r w:rsidRPr="00054ED1">
        <w:rPr>
          <w:b/>
          <w:bCs/>
          <w:sz w:val="24"/>
          <w:szCs w:val="24"/>
        </w:rPr>
        <w:t>)</w:t>
      </w:r>
    </w:p>
    <w:p w:rsidR="002F55E2" w:rsidRPr="00054ED1" w:rsidRDefault="00D51146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К.М.05.07</w:t>
      </w:r>
      <w:r w:rsidR="00465871" w:rsidRPr="00054ED1">
        <w:rPr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54ED1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B01482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  <w:r w:rsidRPr="00054ED1">
        <w:t xml:space="preserve"> 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2A8C" w:rsidRPr="001743BD" w:rsidRDefault="007F2A8C" w:rsidP="007F2A8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E1744" w:rsidRPr="006D1A82" w:rsidRDefault="003E1744" w:rsidP="003E17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E1744" w:rsidRPr="006D1A82" w:rsidRDefault="003E1744" w:rsidP="003E17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3E1744" w:rsidRDefault="003E1744" w:rsidP="003E17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1744" w:rsidRPr="006D1A82" w:rsidRDefault="003E1744" w:rsidP="003E17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E1744" w:rsidRPr="006D1A82" w:rsidRDefault="003E1744" w:rsidP="003E174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E1744" w:rsidRPr="006D1A82" w:rsidRDefault="003E1744" w:rsidP="003E174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1744" w:rsidRPr="006D1A82" w:rsidRDefault="003E1744" w:rsidP="003E1744">
      <w:pPr>
        <w:suppressAutoHyphens/>
        <w:contextualSpacing/>
        <w:rPr>
          <w:sz w:val="24"/>
          <w:szCs w:val="24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D1A82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897DFB" w:rsidRPr="00054ED1" w:rsidRDefault="003E1744" w:rsidP="003E174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D1A82">
        <w:rPr>
          <w:sz w:val="24"/>
          <w:szCs w:val="24"/>
        </w:rPr>
        <w:br w:type="page"/>
      </w:r>
      <w:r w:rsidR="007F2A8C">
        <w:rPr>
          <w:sz w:val="24"/>
          <w:szCs w:val="24"/>
        </w:rPr>
        <w:lastRenderedPageBreak/>
        <w:t>С</w:t>
      </w:r>
      <w:r w:rsidR="00897DFB" w:rsidRPr="00054ED1">
        <w:rPr>
          <w:spacing w:val="-3"/>
          <w:sz w:val="24"/>
          <w:szCs w:val="24"/>
          <w:lang w:eastAsia="en-US"/>
        </w:rPr>
        <w:t>оставитель:</w:t>
      </w:r>
    </w:p>
    <w:p w:rsidR="00897DFB" w:rsidRPr="00054ED1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054ED1" w:rsidRDefault="00D40EB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</w:t>
      </w:r>
      <w:r w:rsidR="00B01482" w:rsidRPr="00054ED1">
        <w:rPr>
          <w:iCs/>
          <w:sz w:val="24"/>
          <w:szCs w:val="24"/>
        </w:rPr>
        <w:t>.и.н., профессор</w:t>
      </w:r>
      <w:r w:rsidR="00897DFB" w:rsidRPr="00054ED1">
        <w:rPr>
          <w:iCs/>
          <w:sz w:val="24"/>
          <w:szCs w:val="24"/>
        </w:rPr>
        <w:t>___</w:t>
      </w:r>
      <w:r w:rsidR="00B01482" w:rsidRPr="00054ED1">
        <w:rPr>
          <w:iCs/>
          <w:sz w:val="24"/>
          <w:szCs w:val="24"/>
        </w:rPr>
        <w:t>______________ /Н.В. Греков</w:t>
      </w:r>
      <w:r w:rsidR="00897DFB" w:rsidRPr="00054ED1">
        <w:rPr>
          <w:iCs/>
          <w:sz w:val="24"/>
          <w:szCs w:val="24"/>
        </w:rPr>
        <w:t>/</w:t>
      </w:r>
    </w:p>
    <w:p w:rsidR="00A84C24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</w:t>
      </w:r>
      <w:r w:rsidR="00F27D68" w:rsidRPr="00054ED1">
        <w:rPr>
          <w:spacing w:val="-3"/>
          <w:sz w:val="24"/>
          <w:szCs w:val="24"/>
          <w:lang w:eastAsia="en-US"/>
        </w:rPr>
        <w:t>кафедры «</w:t>
      </w:r>
      <w:r w:rsidR="00F27D68">
        <w:rPr>
          <w:rFonts w:eastAsia="Courier New"/>
          <w:noProof/>
          <w:sz w:val="24"/>
          <w:szCs w:val="24"/>
          <w:lang w:bidi="ru-RU"/>
        </w:rPr>
        <w:t>Политологии, с</w:t>
      </w:r>
      <w:r w:rsidR="007F4EDF">
        <w:rPr>
          <w:rFonts w:eastAsia="Courier New"/>
          <w:noProof/>
          <w:sz w:val="24"/>
          <w:szCs w:val="24"/>
          <w:lang w:bidi="ru-RU"/>
        </w:rPr>
        <w:t>оциально-гуманитарных дисциплин и иностранных языков</w:t>
      </w:r>
      <w:r w:rsidRPr="00054ED1">
        <w:rPr>
          <w:spacing w:val="-3"/>
          <w:sz w:val="24"/>
          <w:szCs w:val="24"/>
          <w:lang w:eastAsia="en-US"/>
        </w:rPr>
        <w:t>»</w:t>
      </w:r>
    </w:p>
    <w:p w:rsidR="007F2A8C" w:rsidRPr="00054ED1" w:rsidRDefault="007F2A8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F2A8C" w:rsidRPr="001743BD" w:rsidRDefault="007F2A8C" w:rsidP="007F2A8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августа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2021</w:t>
      </w:r>
      <w:r w:rsidRPr="001743BD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1</w:t>
      </w:r>
    </w:p>
    <w:p w:rsidR="00ED09C1" w:rsidRPr="00054ED1" w:rsidRDefault="00ED09C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Зав. </w:t>
      </w:r>
      <w:r w:rsidR="00F27D68" w:rsidRPr="00054ED1">
        <w:rPr>
          <w:spacing w:val="-3"/>
          <w:sz w:val="24"/>
          <w:szCs w:val="24"/>
          <w:lang w:eastAsia="en-US"/>
        </w:rPr>
        <w:t>кафедрой д.и.н.</w:t>
      </w:r>
      <w:r w:rsidRPr="00054ED1">
        <w:rPr>
          <w:spacing w:val="-3"/>
          <w:sz w:val="24"/>
          <w:szCs w:val="24"/>
          <w:lang w:eastAsia="en-US"/>
        </w:rPr>
        <w:t>, профессор_________________ /</w:t>
      </w:r>
      <w:r w:rsidR="00B265B6" w:rsidRPr="00054ED1">
        <w:rPr>
          <w:spacing w:val="-3"/>
          <w:sz w:val="24"/>
          <w:szCs w:val="24"/>
          <w:lang w:eastAsia="en-US"/>
        </w:rPr>
        <w:t>Н.В.Греков</w:t>
      </w:r>
      <w:r w:rsidRPr="00054ED1">
        <w:rPr>
          <w:spacing w:val="-3"/>
          <w:sz w:val="24"/>
          <w:szCs w:val="24"/>
          <w:lang w:eastAsia="en-US"/>
        </w:rPr>
        <w:t>/</w:t>
      </w:r>
    </w:p>
    <w:p w:rsidR="008D1051" w:rsidRPr="00054ED1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spacing w:val="-3"/>
          <w:sz w:val="24"/>
          <w:szCs w:val="24"/>
          <w:lang w:eastAsia="en-US"/>
        </w:rPr>
        <w:br w:type="page"/>
      </w:r>
      <w:r w:rsidR="008D1051" w:rsidRPr="00054E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054ED1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054ED1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054ED1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54ED1">
        <w:rPr>
          <w:sz w:val="24"/>
          <w:szCs w:val="24"/>
          <w:lang w:eastAsia="en-US"/>
        </w:rPr>
        <w:t>а</w:t>
      </w:r>
      <w:r w:rsidRPr="00054ED1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бакалавриат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 Приказом Минобрнауки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Рабочая программа </w:t>
      </w:r>
      <w:r w:rsidR="00FB5E34" w:rsidRPr="00054ED1">
        <w:rPr>
          <w:sz w:val="24"/>
          <w:szCs w:val="24"/>
        </w:rPr>
        <w:t>практики</w:t>
      </w:r>
      <w:r w:rsidRPr="00054ED1">
        <w:rPr>
          <w:sz w:val="24"/>
          <w:szCs w:val="24"/>
        </w:rPr>
        <w:t xml:space="preserve"> составлена в соответствии с локальными нормати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054ED1">
        <w:rPr>
          <w:sz w:val="24"/>
          <w:szCs w:val="24"/>
        </w:rPr>
        <w:t>; Ом</w:t>
      </w:r>
      <w:r w:rsidRPr="00054ED1">
        <w:rPr>
          <w:sz w:val="24"/>
          <w:szCs w:val="24"/>
        </w:rPr>
        <w:t>ГА):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зом ректора от 28.08.2017 №37;</w:t>
      </w:r>
    </w:p>
    <w:p w:rsidR="006C2375" w:rsidRPr="00054ED1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«</w:t>
      </w:r>
      <w:r w:rsidRPr="00054ED1">
        <w:rPr>
          <w:sz w:val="24"/>
          <w:szCs w:val="24"/>
        </w:rPr>
        <w:t>Положением о практике обучающихся, осваивающих основные профессионал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ные образовательные программы высшего образования – программы бакалавриата,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граммы магистратуры</w:t>
      </w:r>
      <w:r w:rsidRPr="00054ED1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</w:t>
      </w:r>
      <w:r w:rsidRPr="00054ED1">
        <w:rPr>
          <w:sz w:val="24"/>
          <w:szCs w:val="24"/>
          <w:lang w:eastAsia="en-US"/>
        </w:rPr>
        <w:t>т</w:t>
      </w:r>
      <w:r w:rsidRPr="00054ED1">
        <w:rPr>
          <w:sz w:val="24"/>
          <w:szCs w:val="24"/>
          <w:lang w:eastAsia="en-US"/>
        </w:rPr>
        <w:t>вержденным приказом ректора от 29.01.2018 №2а;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F2A8C" w:rsidRPr="001743BD" w:rsidRDefault="007F2A8C" w:rsidP="007F2A8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бакалавриат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</w:t>
      </w:r>
      <w:r w:rsidRPr="001743BD">
        <w:rPr>
          <w:sz w:val="24"/>
          <w:szCs w:val="24"/>
          <w:lang w:eastAsia="en-US"/>
        </w:rPr>
        <w:t>в</w:t>
      </w:r>
      <w:r w:rsidRPr="001743BD">
        <w:rPr>
          <w:sz w:val="24"/>
          <w:szCs w:val="24"/>
          <w:lang w:eastAsia="en-US"/>
        </w:rPr>
        <w:t>ленность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>
        <w:rPr>
          <w:sz w:val="24"/>
          <w:szCs w:val="24"/>
          <w:lang w:eastAsia="en-US"/>
        </w:rPr>
        <w:t>жденным приказом ректора от 30.08.2021 № 94</w:t>
      </w:r>
      <w:r w:rsidRPr="001743BD">
        <w:rPr>
          <w:sz w:val="24"/>
          <w:szCs w:val="24"/>
          <w:lang w:eastAsia="en-US"/>
        </w:rPr>
        <w:t>;</w:t>
      </w:r>
    </w:p>
    <w:p w:rsidR="007F2A8C" w:rsidRPr="001743BD" w:rsidRDefault="007F2A8C" w:rsidP="007F2A8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>- учебным планом по основной профессиональной образовательной программе 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калавриат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054ED1">
        <w:rPr>
          <w:b/>
          <w:bCs/>
          <w:sz w:val="24"/>
          <w:szCs w:val="24"/>
        </w:rPr>
        <w:t>Учебная (</w:t>
      </w:r>
      <w:r w:rsidR="00C43AE1" w:rsidRPr="00054ED1">
        <w:rPr>
          <w:b/>
          <w:bCs/>
          <w:sz w:val="24"/>
          <w:szCs w:val="24"/>
        </w:rPr>
        <w:t>предметно-содержательная</w:t>
      </w:r>
      <w:r w:rsidR="00207A66" w:rsidRPr="00054ED1">
        <w:rPr>
          <w:b/>
          <w:bCs/>
          <w:sz w:val="24"/>
          <w:szCs w:val="24"/>
        </w:rPr>
        <w:t>)</w:t>
      </w:r>
      <w:r w:rsidR="007074EC" w:rsidRPr="00054ED1">
        <w:rPr>
          <w:b/>
          <w:bCs/>
          <w:sz w:val="24"/>
          <w:szCs w:val="24"/>
        </w:rPr>
        <w:t xml:space="preserve"> практика</w:t>
      </w:r>
      <w:r w:rsidRPr="00054ED1">
        <w:rPr>
          <w:sz w:val="24"/>
          <w:szCs w:val="24"/>
        </w:rPr>
        <w:t xml:space="preserve">» в течение </w:t>
      </w:r>
      <w:r w:rsidR="007F2A8C">
        <w:rPr>
          <w:sz w:val="24"/>
          <w:szCs w:val="24"/>
          <w:lang w:eastAsia="en-US"/>
        </w:rPr>
        <w:t>2021/2022</w:t>
      </w:r>
      <w:r w:rsidR="007F2A8C" w:rsidRPr="00054ED1">
        <w:rPr>
          <w:sz w:val="24"/>
          <w:szCs w:val="24"/>
          <w:lang w:eastAsia="en-US"/>
        </w:rPr>
        <w:t xml:space="preserve"> </w:t>
      </w:r>
      <w:r w:rsidR="007F2A8C" w:rsidRPr="00054ED1">
        <w:rPr>
          <w:sz w:val="24"/>
          <w:szCs w:val="24"/>
        </w:rPr>
        <w:t>учебного года</w:t>
      </w:r>
      <w:r w:rsidRPr="00054ED1">
        <w:rPr>
          <w:sz w:val="24"/>
          <w:szCs w:val="24"/>
        </w:rPr>
        <w:t>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666FC9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54ED1">
        <w:rPr>
          <w:sz w:val="24"/>
          <w:szCs w:val="24"/>
        </w:rPr>
        <w:t>л</w:t>
      </w:r>
      <w:r w:rsidRPr="00054ED1">
        <w:rPr>
          <w:sz w:val="24"/>
          <w:szCs w:val="24"/>
        </w:rPr>
        <w:t xml:space="preserve">нения в разработанную ранее рабочую программу в течение </w:t>
      </w:r>
      <w:r w:rsidR="00ED6938">
        <w:rPr>
          <w:sz w:val="24"/>
          <w:szCs w:val="24"/>
          <w:lang w:eastAsia="en-US"/>
        </w:rPr>
        <w:t>202</w:t>
      </w:r>
      <w:r w:rsidR="002C7650">
        <w:rPr>
          <w:sz w:val="24"/>
          <w:szCs w:val="24"/>
          <w:lang w:eastAsia="en-US"/>
        </w:rPr>
        <w:t>1</w:t>
      </w:r>
      <w:r w:rsidR="00ED6938">
        <w:rPr>
          <w:sz w:val="24"/>
          <w:szCs w:val="24"/>
          <w:lang w:eastAsia="en-US"/>
        </w:rPr>
        <w:t>/202</w:t>
      </w:r>
      <w:r w:rsidR="002C7650">
        <w:rPr>
          <w:sz w:val="24"/>
          <w:szCs w:val="24"/>
          <w:lang w:eastAsia="en-US"/>
        </w:rPr>
        <w:t>2</w:t>
      </w:r>
      <w:r w:rsidR="00ED6938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</w:t>
      </w:r>
      <w:r w:rsidR="00EB7365" w:rsidRPr="00054ED1">
        <w:rPr>
          <w:rFonts w:ascii="Times New Roman" w:hAnsi="Times New Roman"/>
          <w:sz w:val="24"/>
          <w:szCs w:val="24"/>
        </w:rPr>
        <w:t xml:space="preserve">практики: </w:t>
      </w:r>
      <w:r w:rsidR="00EB7365" w:rsidRPr="00054ED1">
        <w:rPr>
          <w:rFonts w:ascii="Times New Roman" w:hAnsi="Times New Roman"/>
          <w:b/>
          <w:sz w:val="24"/>
          <w:szCs w:val="24"/>
        </w:rPr>
        <w:t>Учебная</w:t>
      </w:r>
      <w:r w:rsidRPr="00054ED1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Тип практики: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C43AE1" w:rsidRPr="00054ED1">
        <w:rPr>
          <w:rFonts w:ascii="Times New Roman" w:hAnsi="Times New Roman"/>
          <w:b/>
          <w:bCs/>
          <w:sz w:val="24"/>
          <w:szCs w:val="24"/>
        </w:rPr>
        <w:t xml:space="preserve">Предметно-содержательная 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при прохождении </w:t>
      </w:r>
      <w:r w:rsidRPr="00054ED1">
        <w:rPr>
          <w:b/>
          <w:sz w:val="24"/>
          <w:szCs w:val="24"/>
        </w:rPr>
        <w:t xml:space="preserve">учебной практики </w:t>
      </w:r>
      <w:r w:rsidRPr="00054ED1">
        <w:rPr>
          <w:b/>
          <w:bCs/>
          <w:caps/>
          <w:sz w:val="24"/>
          <w:szCs w:val="24"/>
        </w:rPr>
        <w:t>(</w:t>
      </w:r>
      <w:r w:rsidR="00207A66" w:rsidRPr="00054ED1">
        <w:rPr>
          <w:b/>
          <w:bCs/>
          <w:sz w:val="24"/>
          <w:szCs w:val="24"/>
        </w:rPr>
        <w:t>ознакомительн</w:t>
      </w:r>
      <w:r w:rsidR="007B2354" w:rsidRPr="00054ED1">
        <w:rPr>
          <w:b/>
          <w:bCs/>
          <w:sz w:val="24"/>
          <w:szCs w:val="24"/>
        </w:rPr>
        <w:t>ой</w:t>
      </w:r>
      <w:r w:rsidR="0065264F" w:rsidRPr="00054ED1">
        <w:rPr>
          <w:b/>
          <w:bCs/>
          <w:sz w:val="24"/>
          <w:szCs w:val="24"/>
        </w:rPr>
        <w:t xml:space="preserve"> </w:t>
      </w:r>
      <w:r w:rsidR="0065264F" w:rsidRPr="00054ED1">
        <w:rPr>
          <w:b/>
          <w:sz w:val="24"/>
          <w:szCs w:val="24"/>
        </w:rPr>
        <w:t>пра</w:t>
      </w:r>
      <w:r w:rsidR="0065264F" w:rsidRPr="00054ED1">
        <w:rPr>
          <w:b/>
          <w:sz w:val="24"/>
          <w:szCs w:val="24"/>
        </w:rPr>
        <w:t>к</w:t>
      </w:r>
      <w:r w:rsidR="0065264F" w:rsidRPr="00054ED1">
        <w:rPr>
          <w:b/>
          <w:sz w:val="24"/>
          <w:szCs w:val="24"/>
        </w:rPr>
        <w:t>тики</w:t>
      </w:r>
      <w:r w:rsidRPr="00054ED1">
        <w:rPr>
          <w:b/>
          <w:bCs/>
          <w:caps/>
          <w:sz w:val="24"/>
          <w:szCs w:val="24"/>
        </w:rPr>
        <w:t>)</w:t>
      </w:r>
      <w:r w:rsidRPr="00054ED1">
        <w:rPr>
          <w:sz w:val="24"/>
          <w:szCs w:val="24"/>
        </w:rPr>
        <w:t xml:space="preserve"> </w:t>
      </w:r>
      <w:r w:rsidRPr="00054ED1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компетенций и запланированных р</w:t>
      </w:r>
      <w:r w:rsidR="000A41E4" w:rsidRPr="00054ED1">
        <w:rPr>
          <w:sz w:val="24"/>
          <w:szCs w:val="24"/>
        </w:rPr>
        <w:t>е</w:t>
      </w:r>
      <w:r w:rsidR="000A41E4" w:rsidRPr="00054ED1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54ED1">
              <w:rPr>
                <w:sz w:val="24"/>
                <w:szCs w:val="24"/>
              </w:rPr>
              <w:t>е</w:t>
            </w:r>
            <w:r w:rsidRPr="00054ED1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лиз информации и прим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нять системный подход для решения поставле</w:t>
            </w:r>
            <w:r w:rsidRPr="00054ED1">
              <w:rPr>
                <w:sz w:val="24"/>
                <w:szCs w:val="24"/>
                <w:lang w:eastAsia="en-US"/>
              </w:rPr>
              <w:t>н</w:t>
            </w:r>
            <w:r w:rsidRPr="00054ED1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 решения, действия по реш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нию задачи;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</w:t>
            </w:r>
            <w:r w:rsidRPr="00054ED1">
              <w:rPr>
                <w:sz w:val="24"/>
                <w:szCs w:val="24"/>
                <w:lang w:eastAsia="en-US"/>
              </w:rPr>
              <w:t>я</w:t>
            </w:r>
            <w:r w:rsidRPr="00054ED1">
              <w:rPr>
                <w:sz w:val="24"/>
                <w:szCs w:val="24"/>
                <w:lang w:eastAsia="en-US"/>
              </w:rPr>
              <w:t>ми, интерпретациями, оценками и т.д. в рассуждениях 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имущества  и риски;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грамотно, логично, аргументировано формировать собственные суждения и оценки;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таций, оценок и т.д. в рассуждениях 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</w:t>
            </w:r>
            <w:r w:rsidR="001F5838" w:rsidRPr="00054ED1">
              <w:rPr>
                <w:sz w:val="24"/>
                <w:szCs w:val="24"/>
                <w:lang w:eastAsia="en-US"/>
              </w:rPr>
              <w:t>и</w:t>
            </w:r>
            <w:r w:rsidR="001F5838" w:rsidRPr="00054ED1">
              <w:rPr>
                <w:sz w:val="24"/>
                <w:szCs w:val="24"/>
                <w:lang w:eastAsia="en-US"/>
              </w:rPr>
              <w:t>зировать и выбирать информацию, необходимую для решения поста</w:t>
            </w:r>
            <w:r w:rsidR="001F5838" w:rsidRPr="00054ED1">
              <w:rPr>
                <w:sz w:val="24"/>
                <w:szCs w:val="24"/>
                <w:lang w:eastAsia="en-US"/>
              </w:rPr>
              <w:t>в</w:t>
            </w:r>
            <w:r w:rsidR="001F5838" w:rsidRPr="00054ED1">
              <w:rPr>
                <w:sz w:val="24"/>
                <w:szCs w:val="24"/>
                <w:lang w:eastAsia="en-US"/>
              </w:rPr>
              <w:t>ленной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грамотно, логично, аргуме</w:t>
            </w:r>
            <w:r w:rsidR="001F5838" w:rsidRPr="00054ED1">
              <w:rPr>
                <w:sz w:val="24"/>
                <w:szCs w:val="24"/>
                <w:lang w:eastAsia="en-US"/>
              </w:rPr>
              <w:t>н</w:t>
            </w:r>
            <w:r w:rsidR="001F5838" w:rsidRPr="00054ED1">
              <w:rPr>
                <w:sz w:val="24"/>
                <w:szCs w:val="24"/>
                <w:lang w:eastAsia="en-US"/>
              </w:rPr>
              <w:t>тировано формирует собственные 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 и оценки;</w:t>
            </w:r>
          </w:p>
          <w:p w:rsidR="003E06C2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отличать</w:t>
            </w:r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ждениях других участников деятел</w:t>
            </w:r>
            <w:r w:rsidR="001F5838" w:rsidRPr="00054ED1">
              <w:rPr>
                <w:sz w:val="24"/>
                <w:szCs w:val="24"/>
                <w:lang w:eastAsia="en-US"/>
              </w:rPr>
              <w:t>ь</w:t>
            </w:r>
            <w:r w:rsidR="001F5838" w:rsidRPr="00054ED1">
              <w:rPr>
                <w:sz w:val="24"/>
                <w:szCs w:val="24"/>
                <w:lang w:eastAsia="en-US"/>
              </w:rPr>
              <w:t>ности.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участвовать в разработке и реализов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основные и дополн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тельные образовательные программы, разрабат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отдельные их комп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ненты (в том числе с 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пользованием ИКТ)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054ED1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A1B0C" w:rsidRPr="00376464" w:rsidRDefault="00914B90" w:rsidP="001D3924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образовательных систем, роль и место образования в жизни личности и общества; основы дида</w:t>
            </w:r>
            <w:r w:rsidRPr="00054ED1">
              <w:rPr>
                <w:sz w:val="24"/>
                <w:szCs w:val="24"/>
                <w:lang w:eastAsia="en-US"/>
              </w:rPr>
              <w:t>к</w:t>
            </w:r>
            <w:r w:rsidRPr="00054ED1">
              <w:rPr>
                <w:sz w:val="24"/>
                <w:szCs w:val="24"/>
                <w:lang w:eastAsia="en-US"/>
              </w:rPr>
              <w:t>тики, основные принципы деятельн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стного  подхода, виды и приемы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временных образовательных технол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гий; пути достижения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ных результатов  в области ИК;</w:t>
            </w:r>
          </w:p>
          <w:p w:rsidR="001D3924" w:rsidRPr="00054ED1" w:rsidRDefault="001D3924" w:rsidP="00914B9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A1B0C" w:rsidRPr="00376464" w:rsidRDefault="00914B90" w:rsidP="007D7515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классифицировать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ные системы и образовательные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1D3924" w:rsidRPr="00054ED1" w:rsidRDefault="001D3924" w:rsidP="007D751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14B90" w:rsidRPr="00054ED1" w:rsidRDefault="00914B90" w:rsidP="00054ED1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приемами разработки и реализ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ции программ учебных дисциплин в рамках основной общеобразовател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ной программы; средствами форм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умений, связанных с инфо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мационно- коммуникационными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</w:t>
            </w:r>
            <w:r w:rsidRPr="00054ED1">
              <w:rPr>
                <w:sz w:val="24"/>
                <w:szCs w:val="24"/>
                <w:lang w:eastAsia="en-US"/>
              </w:rPr>
              <w:t>с</w:t>
            </w:r>
            <w:r w:rsidRPr="00054ED1">
              <w:rPr>
                <w:sz w:val="24"/>
                <w:szCs w:val="24"/>
                <w:lang w:eastAsia="en-US"/>
              </w:rPr>
              <w:t>сиональную ИКТ-компетентность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 xml:space="preserve">ответствующей области человеческой деятельности); </w:t>
            </w:r>
          </w:p>
          <w:p w:rsidR="001A1B0C" w:rsidRPr="00054ED1" w:rsidRDefault="001A1B0C" w:rsidP="00066956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67017" w:rsidRPr="00054ED1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педагогическую деятел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ность на основе спец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историю, теорию, закономерности и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гуман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 xml:space="preserve">тарных знаний;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ловека и общества в области </w:t>
            </w:r>
            <w:r w:rsidR="003043DE" w:rsidRPr="00054ED1">
              <w:rPr>
                <w:sz w:val="24"/>
                <w:szCs w:val="24"/>
                <w:lang w:eastAsia="en-US"/>
              </w:rPr>
              <w:t>естес</w:t>
            </w:r>
            <w:r w:rsidR="003043DE" w:rsidRPr="00054ED1">
              <w:rPr>
                <w:sz w:val="24"/>
                <w:szCs w:val="24"/>
                <w:lang w:eastAsia="en-US"/>
              </w:rPr>
              <w:t>т</w:t>
            </w:r>
            <w:r w:rsidR="003043DE" w:rsidRPr="00054ED1">
              <w:rPr>
                <w:sz w:val="24"/>
                <w:szCs w:val="24"/>
                <w:lang w:eastAsia="en-US"/>
              </w:rPr>
              <w:t>веннонаучных</w:t>
            </w:r>
            <w:r w:rsidRPr="00054ED1">
              <w:rPr>
                <w:sz w:val="24"/>
                <w:szCs w:val="24"/>
                <w:lang w:eastAsia="en-US"/>
              </w:rPr>
              <w:t xml:space="preserve">  знаний;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нравс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венного воспитания;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использовать современные, в том числе интерактивные, формы и мет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ды воспитательной работы в урочной  и внеурочной  деятельности, допо</w:t>
            </w:r>
            <w:r w:rsidRPr="00054ED1">
              <w:rPr>
                <w:sz w:val="24"/>
                <w:szCs w:val="24"/>
                <w:lang w:eastAsia="en-US"/>
              </w:rPr>
              <w:t>л</w:t>
            </w:r>
            <w:r w:rsidRPr="00054ED1">
              <w:rPr>
                <w:sz w:val="24"/>
                <w:szCs w:val="24"/>
                <w:lang w:eastAsia="en-US"/>
              </w:rPr>
              <w:t xml:space="preserve">нительном образовании детей. </w:t>
            </w:r>
          </w:p>
          <w:p w:rsidR="00FE7614" w:rsidRPr="00054ED1" w:rsidRDefault="00FE7614" w:rsidP="003043DE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</w:rPr>
            </w:pP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жания для реализации в различных формах обучения истории в соотве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ствии с дидактическими целями и возрастными особенностями учащи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 xml:space="preserve">ся </w:t>
            </w:r>
            <w:r w:rsidR="00735E6C">
              <w:rPr>
                <w:sz w:val="24"/>
                <w:szCs w:val="24"/>
                <w:lang w:eastAsia="en-US"/>
              </w:rPr>
              <w:t>;</w:t>
            </w:r>
          </w:p>
          <w:p w:rsidR="00FE7614" w:rsidRPr="00054ED1" w:rsidRDefault="001116F0" w:rsidP="00FE761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предметным содержанием истории; умениями отбора вариативного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держания с учетом взаимосвязи  урочной и внеурочной формы обуч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="00735E6C">
              <w:rPr>
                <w:sz w:val="24"/>
                <w:szCs w:val="24"/>
                <w:lang w:eastAsia="en-US"/>
              </w:rPr>
              <w:t>ния истории.</w:t>
            </w:r>
          </w:p>
          <w:p w:rsidR="00FE7614" w:rsidRPr="00054ED1" w:rsidRDefault="00FE7614" w:rsidP="00376464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>Учебная практика (</w:t>
      </w:r>
      <w:r w:rsidR="0065264F" w:rsidRPr="00054ED1">
        <w:rPr>
          <w:b/>
          <w:bCs/>
          <w:sz w:val="24"/>
          <w:szCs w:val="24"/>
        </w:rPr>
        <w:t xml:space="preserve">социально значимая </w:t>
      </w:r>
      <w:r w:rsidRPr="00054ED1">
        <w:rPr>
          <w:b/>
          <w:bCs/>
          <w:sz w:val="24"/>
          <w:szCs w:val="24"/>
        </w:rPr>
        <w:t>практика</w:t>
      </w:r>
      <w:r w:rsidRPr="00054ED1">
        <w:rPr>
          <w:b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 xml:space="preserve"> </w:t>
      </w:r>
      <w:r w:rsidR="0098609E" w:rsidRPr="00054ED1">
        <w:rPr>
          <w:sz w:val="24"/>
          <w:szCs w:val="24"/>
        </w:rPr>
        <w:t>К.М.05.06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054ED1">
              <w:rPr>
                <w:bCs/>
                <w:sz w:val="24"/>
                <w:szCs w:val="24"/>
              </w:rPr>
              <w:t>К.М.05.0</w:t>
            </w:r>
            <w:r w:rsidR="00666AEC">
              <w:rPr>
                <w:bCs/>
                <w:sz w:val="24"/>
                <w:szCs w:val="24"/>
              </w:rPr>
              <w:t>7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Учебная (</w:t>
            </w:r>
            <w:r w:rsidR="000F2695" w:rsidRPr="00054ED1">
              <w:rPr>
                <w:sz w:val="24"/>
                <w:szCs w:val="24"/>
              </w:rPr>
              <w:t>предметно-содержательная</w:t>
            </w:r>
            <w:r w:rsidR="000A0E0E" w:rsidRPr="00054ED1">
              <w:rPr>
                <w:sz w:val="24"/>
                <w:szCs w:val="24"/>
              </w:rPr>
              <w:t>)</w:t>
            </w:r>
            <w:r w:rsidR="0028409D" w:rsidRPr="00054ED1">
              <w:rPr>
                <w:sz w:val="24"/>
                <w:szCs w:val="24"/>
              </w:rPr>
              <w:t xml:space="preserve"> пра</w:t>
            </w:r>
            <w:r w:rsidR="0028409D" w:rsidRPr="00054ED1">
              <w:rPr>
                <w:sz w:val="24"/>
                <w:szCs w:val="24"/>
              </w:rPr>
              <w:t>к</w:t>
            </w:r>
            <w:r w:rsidR="0028409D" w:rsidRPr="00054ED1">
              <w:rPr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УК-1;  ОПК-2</w:t>
            </w:r>
            <w:r w:rsidR="00207A66" w:rsidRPr="00054ED1">
              <w:rPr>
                <w:sz w:val="24"/>
                <w:szCs w:val="24"/>
                <w:lang w:eastAsia="en-US"/>
              </w:rPr>
              <w:t xml:space="preserve">; </w:t>
            </w:r>
            <w:r w:rsidRPr="00054ED1">
              <w:rPr>
                <w:sz w:val="24"/>
                <w:szCs w:val="24"/>
                <w:lang w:eastAsia="en-US"/>
              </w:rPr>
              <w:t>ОПК-8; ПК-3</w:t>
            </w:r>
          </w:p>
          <w:p w:rsidR="001F417B" w:rsidRPr="00054ED1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054ED1">
        <w:rPr>
          <w:sz w:val="24"/>
          <w:szCs w:val="24"/>
        </w:rPr>
        <w:t>(</w:t>
      </w:r>
      <w:r w:rsidR="00B623BE" w:rsidRPr="00054ED1">
        <w:rPr>
          <w:sz w:val="24"/>
          <w:szCs w:val="24"/>
        </w:rPr>
        <w:t>предметно-ознакомительная</w:t>
      </w:r>
      <w:r w:rsidR="002E6B19" w:rsidRPr="00054ED1">
        <w:rPr>
          <w:bCs/>
          <w:sz w:val="24"/>
          <w:szCs w:val="24"/>
        </w:rPr>
        <w:t xml:space="preserve"> </w:t>
      </w:r>
      <w:r w:rsidR="004F6A06" w:rsidRPr="00054ED1">
        <w:rPr>
          <w:bCs/>
          <w:sz w:val="24"/>
          <w:szCs w:val="24"/>
        </w:rPr>
        <w:t>практика</w:t>
      </w:r>
      <w:r w:rsidR="004F6A06" w:rsidRPr="00054ED1">
        <w:rPr>
          <w:sz w:val="24"/>
          <w:szCs w:val="24"/>
        </w:rPr>
        <w:t>)</w:t>
      </w:r>
      <w:r w:rsidR="004F6A06" w:rsidRPr="00054ED1">
        <w:rPr>
          <w:b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в соответствии с уче</w:t>
      </w:r>
      <w:r w:rsidRPr="00054ED1">
        <w:rPr>
          <w:color w:val="000000"/>
          <w:sz w:val="24"/>
          <w:szCs w:val="24"/>
          <w:lang w:eastAsia="en-US"/>
        </w:rPr>
        <w:t>б</w:t>
      </w:r>
      <w:r w:rsidRPr="00054ED1">
        <w:rPr>
          <w:color w:val="000000"/>
          <w:sz w:val="24"/>
          <w:szCs w:val="24"/>
          <w:lang w:eastAsia="en-US"/>
        </w:rPr>
        <w:t xml:space="preserve">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>заочной форм обучения</w:t>
      </w:r>
      <w:r w:rsidR="00465468" w:rsidRPr="00054ED1">
        <w:rPr>
          <w:color w:val="000000"/>
          <w:sz w:val="24"/>
          <w:szCs w:val="24"/>
          <w:lang w:eastAsia="en-US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4F6A06" w:rsidRPr="00054ED1">
        <w:rPr>
          <w:color w:val="000000"/>
          <w:sz w:val="24"/>
          <w:szCs w:val="24"/>
          <w:lang w:eastAsia="en-US"/>
        </w:rPr>
        <w:t xml:space="preserve"> </w:t>
      </w:r>
      <w:r w:rsidR="00B623BE" w:rsidRPr="00054ED1">
        <w:rPr>
          <w:color w:val="000000"/>
          <w:sz w:val="24"/>
          <w:szCs w:val="24"/>
        </w:rPr>
        <w:t>на 2 курсе в 3 семестре.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>Общий о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623BE" w:rsidRPr="00054ED1">
        <w:rPr>
          <w:rFonts w:eastAsia="Times New Roman"/>
          <w:sz w:val="24"/>
          <w:szCs w:val="24"/>
          <w:lang w:eastAsia="en-US"/>
        </w:rPr>
        <w:t>5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>
        <w:rPr>
          <w:rFonts w:eastAsia="Times New Roman"/>
          <w:sz w:val="24"/>
          <w:szCs w:val="24"/>
          <w:lang w:eastAsia="en-US"/>
        </w:rPr>
        <w:t>х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623BE" w:rsidRPr="00054ED1">
        <w:rPr>
          <w:rFonts w:eastAsia="Times New Roman"/>
          <w:sz w:val="24"/>
          <w:szCs w:val="24"/>
          <w:lang w:eastAsia="en-US"/>
        </w:rPr>
        <w:t>180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054ED1">
        <w:rPr>
          <w:rFonts w:eastAsia="Times New Roman"/>
          <w:sz w:val="24"/>
          <w:szCs w:val="24"/>
          <w:lang w:eastAsia="en-US"/>
        </w:rPr>
        <w:t>ов</w:t>
      </w:r>
      <w:r w:rsidR="00C230D3">
        <w:rPr>
          <w:rFonts w:eastAsia="Times New Roman"/>
          <w:sz w:val="24"/>
          <w:szCs w:val="24"/>
          <w:lang w:eastAsia="en-US"/>
        </w:rPr>
        <w:t xml:space="preserve"> -</w:t>
      </w:r>
      <w:r w:rsidR="00EF2415">
        <w:rPr>
          <w:rFonts w:eastAsia="Times New Roman"/>
          <w:sz w:val="24"/>
          <w:szCs w:val="24"/>
          <w:lang w:eastAsia="en-US"/>
        </w:rPr>
        <w:t>3 нед</w:t>
      </w:r>
      <w:r w:rsidR="00EF2415">
        <w:rPr>
          <w:rFonts w:eastAsia="Times New Roman"/>
          <w:sz w:val="24"/>
          <w:szCs w:val="24"/>
          <w:lang w:eastAsia="en-US"/>
        </w:rPr>
        <w:t>е</w:t>
      </w:r>
      <w:r w:rsidR="00EF2415">
        <w:rPr>
          <w:rFonts w:eastAsia="Times New Roman"/>
          <w:sz w:val="24"/>
          <w:szCs w:val="24"/>
          <w:lang w:eastAsia="en-US"/>
        </w:rPr>
        <w:t>ли и 2 дня.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>5. Содержание практики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Содержание практики</w:t>
      </w:r>
      <w:r w:rsidRPr="00054ED1">
        <w:rPr>
          <w:b/>
          <w:sz w:val="24"/>
          <w:szCs w:val="24"/>
        </w:rPr>
        <w:t xml:space="preserve"> </w:t>
      </w:r>
      <w:r w:rsidR="009275A2" w:rsidRPr="00054ED1">
        <w:rPr>
          <w:sz w:val="24"/>
          <w:szCs w:val="24"/>
        </w:rPr>
        <w:t xml:space="preserve">для </w:t>
      </w:r>
      <w:r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</w:t>
            </w:r>
            <w:r w:rsidRPr="00054ED1">
              <w:rPr>
                <w:color w:val="000000"/>
                <w:sz w:val="18"/>
                <w:szCs w:val="18"/>
              </w:rPr>
              <w:t>к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</w:t>
            </w:r>
            <w:r w:rsidRPr="00054ED1">
              <w:rPr>
                <w:color w:val="000000"/>
                <w:sz w:val="18"/>
                <w:szCs w:val="18"/>
              </w:rPr>
              <w:t>н</w:t>
            </w:r>
            <w:r w:rsidRPr="00054ED1">
              <w:rPr>
                <w:color w:val="000000"/>
                <w:sz w:val="18"/>
                <w:szCs w:val="18"/>
              </w:rPr>
              <w:t>сульт</w:t>
            </w:r>
            <w:r w:rsidRPr="00054ED1">
              <w:rPr>
                <w:color w:val="000000"/>
                <w:sz w:val="18"/>
                <w:szCs w:val="18"/>
              </w:rPr>
              <w:t>а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(вебинара/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</w:t>
            </w:r>
            <w:r w:rsidRPr="00EC7897">
              <w:rPr>
                <w:color w:val="000000"/>
                <w:sz w:val="24"/>
                <w:szCs w:val="24"/>
              </w:rPr>
              <w:t>я</w:t>
            </w:r>
            <w:r w:rsidRPr="00EC7897">
              <w:rPr>
                <w:color w:val="000000"/>
                <w:sz w:val="24"/>
                <w:szCs w:val="24"/>
              </w:rPr>
              <w:t>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</w:t>
            </w:r>
            <w:r w:rsidRPr="00EC7897">
              <w:rPr>
                <w:color w:val="000000"/>
                <w:sz w:val="24"/>
                <w:szCs w:val="24"/>
              </w:rPr>
              <w:t>д</w:t>
            </w:r>
            <w:r w:rsidRPr="00EC7897">
              <w:rPr>
                <w:color w:val="000000"/>
                <w:sz w:val="24"/>
                <w:szCs w:val="24"/>
              </w:rPr>
              <w:t>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ки, требования к  оформлению и порядок представления отчетной документации р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Для лиц с ограниченными возможностями здоровья руководитель разрабатывает инд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видуальные задания, план и порядок прох</w:t>
            </w:r>
            <w:r w:rsidRPr="00EC7897">
              <w:rPr>
                <w:rStyle w:val="fontstyle01"/>
                <w:rFonts w:ascii="Times New Roman" w:hAnsi="Times New Roman"/>
              </w:rPr>
              <w:t>о</w:t>
            </w:r>
            <w:r w:rsidRPr="00EC7897">
              <w:rPr>
                <w:rStyle w:val="fontstyle01"/>
                <w:rFonts w:ascii="Times New Roman" w:hAnsi="Times New Roman"/>
              </w:rPr>
              <w:t>ждения практики с учетом особенностей их психофизического развития, индивидуал</w:t>
            </w:r>
            <w:r w:rsidRPr="00EC7897">
              <w:rPr>
                <w:rStyle w:val="fontstyle01"/>
                <w:rFonts w:ascii="Times New Roman" w:hAnsi="Times New Roman"/>
              </w:rPr>
              <w:t>ь</w:t>
            </w:r>
            <w:r w:rsidRPr="00EC7897">
              <w:rPr>
                <w:rStyle w:val="fontstyle01"/>
                <w:rFonts w:ascii="Times New Roman" w:hAnsi="Times New Roman"/>
              </w:rPr>
              <w:t>ных возможностей и состояния здоровья, а также образовательные программы, адапт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 xml:space="preserve">рованные для указанных обучающихся и в </w:t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соответствии с индивидуальными програ</w:t>
            </w:r>
            <w:r w:rsidRPr="00EC7897">
              <w:rPr>
                <w:rStyle w:val="fontstyle01"/>
                <w:rFonts w:ascii="Times New Roman" w:hAnsi="Times New Roman"/>
              </w:rPr>
              <w:t>м</w:t>
            </w:r>
            <w:r w:rsidRPr="00EC7897">
              <w:rPr>
                <w:rStyle w:val="fontstyle01"/>
                <w:rFonts w:ascii="Times New Roman" w:hAnsi="Times New Roman"/>
              </w:rPr>
              <w:t>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</w:t>
            </w:r>
            <w:r w:rsidRPr="00EC7897">
              <w:rPr>
                <w:color w:val="000000"/>
                <w:sz w:val="24"/>
                <w:szCs w:val="24"/>
              </w:rPr>
              <w:t>к</w:t>
            </w:r>
            <w:r w:rsidRPr="00EC7897">
              <w:rPr>
                <w:color w:val="000000"/>
                <w:sz w:val="24"/>
                <w:szCs w:val="24"/>
              </w:rPr>
              <w:t>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C7897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В ходе выполнения общего задания 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 xml:space="preserve">чающемуся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8136D8" w:rsidRPr="00EC78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</w:rPr>
              <w:t>1.</w:t>
            </w:r>
            <w:r w:rsidR="001878EC" w:rsidRPr="00EC78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бщее знакомство с разделами комплекса школьных учебников по дре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нейшей истории человечества</w:t>
            </w:r>
            <w:r w:rsidR="00D675B1" w:rsidRPr="00EC78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0EFA" w:rsidRPr="00EC7897" w:rsidRDefault="00B959D4" w:rsidP="00812D72">
            <w:pPr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2</w:t>
            </w:r>
            <w:r w:rsidR="00812D72" w:rsidRPr="00EC7897">
              <w:rPr>
                <w:rStyle w:val="fontstyle01"/>
                <w:rFonts w:ascii="Times New Roman" w:hAnsi="Times New Roman"/>
              </w:rPr>
              <w:t>.</w:t>
            </w:r>
            <w:r w:rsidR="001878EC" w:rsidRPr="00EC7897">
              <w:rPr>
                <w:rStyle w:val="fontstyle01"/>
                <w:rFonts w:ascii="Times New Roman" w:hAnsi="Times New Roman"/>
              </w:rPr>
              <w:t xml:space="preserve"> И</w:t>
            </w:r>
            <w:r w:rsidR="00812D72" w:rsidRPr="00EC7897">
              <w:rPr>
                <w:rStyle w:val="fontstyle01"/>
                <w:rFonts w:ascii="Times New Roman" w:hAnsi="Times New Roman"/>
              </w:rPr>
              <w:t>зучение основных теорий исторического развития человечества</w:t>
            </w:r>
            <w:r w:rsidRPr="00EC7897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2AC" w:rsidRPr="00A427C7" w:rsidRDefault="00AA6D82" w:rsidP="009B0E21">
            <w:pPr>
              <w:pStyle w:val="af3"/>
              <w:numPr>
                <w:ilvl w:val="0"/>
                <w:numId w:val="7"/>
              </w:numPr>
              <w:spacing w:after="0" w:line="240" w:lineRule="auto"/>
              <w:ind w:firstLine="708"/>
              <w:jc w:val="both"/>
              <w:rPr>
                <w:szCs w:val="24"/>
              </w:rPr>
            </w:pPr>
            <w:r w:rsidRPr="00A427C7">
              <w:rPr>
                <w:rStyle w:val="fontstyle01"/>
                <w:rFonts w:ascii="Times New Roman" w:hAnsi="Times New Roman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A427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427C7">
              <w:rPr>
                <w:rStyle w:val="fontstyle01"/>
                <w:rFonts w:ascii="Times New Roman" w:hAnsi="Times New Roman"/>
              </w:rPr>
              <w:t>явля</w:t>
            </w:r>
            <w:r w:rsidRPr="00A427C7">
              <w:rPr>
                <w:rStyle w:val="fontstyle01"/>
                <w:rFonts w:ascii="Times New Roman" w:hAnsi="Times New Roman"/>
              </w:rPr>
              <w:t>ю</w:t>
            </w:r>
            <w:r w:rsidRPr="00A427C7">
              <w:rPr>
                <w:rStyle w:val="fontstyle01"/>
                <w:rFonts w:ascii="Times New Roman" w:hAnsi="Times New Roman"/>
              </w:rPr>
              <w:t xml:space="preserve">щимся одновременно и </w:t>
            </w:r>
            <w:r w:rsidRPr="00A427C7">
              <w:rPr>
                <w:rStyle w:val="fontstyle01"/>
                <w:rFonts w:ascii="Times New Roman" w:hAnsi="Times New Roman"/>
                <w:b/>
              </w:rPr>
              <w:t>разделами предо</w:t>
            </w:r>
            <w:r w:rsidRPr="00A427C7">
              <w:rPr>
                <w:rStyle w:val="fontstyle01"/>
                <w:rFonts w:ascii="Times New Roman" w:hAnsi="Times New Roman"/>
                <w:b/>
              </w:rPr>
              <w:t>с</w:t>
            </w:r>
            <w:r w:rsidRPr="00A427C7">
              <w:rPr>
                <w:rStyle w:val="fontstyle01"/>
                <w:rFonts w:ascii="Times New Roman" w:hAnsi="Times New Roman"/>
                <w:b/>
              </w:rPr>
              <w:t>тавляемого руководителю практики о</w:t>
            </w:r>
            <w:r w:rsidRPr="00A427C7">
              <w:rPr>
                <w:rStyle w:val="fontstyle01"/>
                <w:rFonts w:ascii="Times New Roman" w:hAnsi="Times New Roman"/>
                <w:b/>
              </w:rPr>
              <w:t>т</w:t>
            </w:r>
            <w:r w:rsidRPr="00A427C7">
              <w:rPr>
                <w:rStyle w:val="fontstyle01"/>
                <w:rFonts w:ascii="Times New Roman" w:hAnsi="Times New Roman"/>
                <w:b/>
              </w:rPr>
              <w:t>чета</w:t>
            </w:r>
            <w:r w:rsidR="009B0E21" w:rsidRPr="00A427C7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Общее знакомство с разделами школ</w:t>
            </w:r>
            <w:r w:rsidR="009B0E21" w:rsidRPr="00A427C7">
              <w:rPr>
                <w:rFonts w:ascii="Times New Roman" w:hAnsi="Times New Roman"/>
                <w:bCs/>
                <w:i/>
                <w:iCs/>
                <w:szCs w:val="24"/>
              </w:rPr>
              <w:t>ь</w:t>
            </w:r>
            <w:r w:rsidR="009B0E21" w:rsidRPr="00A427C7">
              <w:rPr>
                <w:rFonts w:ascii="Times New Roman" w:hAnsi="Times New Roman"/>
                <w:bCs/>
                <w:i/>
                <w:iCs/>
                <w:szCs w:val="24"/>
              </w:rPr>
              <w:t>ных учебников,  посвященными тематике предметов модуля К.М.05.</w:t>
            </w:r>
            <w:r w:rsidR="009B0E21" w:rsidRPr="00A427C7">
              <w:rPr>
                <w:rFonts w:ascii="Times New Roman" w:hAnsi="Times New Roman"/>
                <w:szCs w:val="24"/>
              </w:rPr>
              <w:t>Обучающийся должен ознакомиться с соответствующими главами школьных учебников 4-11 классов, выделить основные проблемные блоки, опираясь на которые можно выстраивать</w:t>
            </w:r>
            <w:r w:rsidR="00B432AC" w:rsidRPr="00A427C7">
              <w:rPr>
                <w:rFonts w:ascii="Times New Roman" w:hAnsi="Times New Roman"/>
                <w:szCs w:val="24"/>
              </w:rPr>
              <w:t xml:space="preserve"> общее представление  об основных этапах развития человечества, формирования, ра</w:t>
            </w:r>
            <w:r w:rsidR="00B432AC" w:rsidRPr="00A427C7">
              <w:rPr>
                <w:rFonts w:ascii="Times New Roman" w:hAnsi="Times New Roman"/>
                <w:szCs w:val="24"/>
              </w:rPr>
              <w:t>з</w:t>
            </w:r>
            <w:r w:rsidR="00B432AC" w:rsidRPr="00A427C7">
              <w:rPr>
                <w:rFonts w:ascii="Times New Roman" w:hAnsi="Times New Roman"/>
                <w:szCs w:val="24"/>
              </w:rPr>
              <w:t>вития  и взаимодействия мировых цивил</w:t>
            </w:r>
            <w:r w:rsidR="00B432AC" w:rsidRPr="00A427C7">
              <w:rPr>
                <w:rFonts w:ascii="Times New Roman" w:hAnsi="Times New Roman"/>
                <w:szCs w:val="24"/>
              </w:rPr>
              <w:t>и</w:t>
            </w:r>
            <w:r w:rsidR="00B432AC" w:rsidRPr="00A427C7">
              <w:rPr>
                <w:rFonts w:ascii="Times New Roman" w:hAnsi="Times New Roman"/>
                <w:szCs w:val="24"/>
              </w:rPr>
              <w:t>заций. Результат:  составление конспектов по тематике истории мировых цивилизаций и ключевых проблем истории России нового времени</w:t>
            </w:r>
            <w:r w:rsidR="009B0E21" w:rsidRPr="00A427C7">
              <w:rPr>
                <w:rFonts w:ascii="Times New Roman" w:hAnsi="Times New Roman"/>
                <w:szCs w:val="24"/>
              </w:rPr>
              <w:t xml:space="preserve">. </w:t>
            </w:r>
          </w:p>
          <w:p w:rsidR="009B0E21" w:rsidRPr="00A427C7" w:rsidRDefault="009B0E21" w:rsidP="00B432AC">
            <w:pPr>
              <w:pStyle w:val="af3"/>
              <w:spacing w:after="0" w:line="240" w:lineRule="auto"/>
              <w:ind w:left="708"/>
              <w:jc w:val="both"/>
              <w:rPr>
                <w:szCs w:val="24"/>
              </w:rPr>
            </w:pPr>
            <w:r w:rsidRPr="00A427C7">
              <w:rPr>
                <w:i/>
                <w:szCs w:val="24"/>
              </w:rPr>
              <w:t>2. Изучение  специальной литерат</w:t>
            </w:r>
            <w:r w:rsidRPr="00A427C7">
              <w:rPr>
                <w:i/>
                <w:szCs w:val="24"/>
              </w:rPr>
              <w:t>у</w:t>
            </w:r>
            <w:r w:rsidRPr="00A427C7">
              <w:rPr>
                <w:i/>
                <w:szCs w:val="24"/>
              </w:rPr>
              <w:t>ры по предметам модуля К.М.05 .</w:t>
            </w:r>
          </w:p>
          <w:p w:rsidR="009B0E21" w:rsidRPr="00A427C7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A427C7">
              <w:rPr>
                <w:sz w:val="24"/>
                <w:szCs w:val="24"/>
              </w:rPr>
              <w:t>Определение круга научной литер</w:t>
            </w:r>
            <w:r w:rsidRPr="00A427C7">
              <w:rPr>
                <w:sz w:val="24"/>
                <w:szCs w:val="24"/>
              </w:rPr>
              <w:t>а</w:t>
            </w:r>
            <w:r w:rsidRPr="00A427C7">
              <w:rPr>
                <w:sz w:val="24"/>
                <w:szCs w:val="24"/>
              </w:rPr>
              <w:t>туры, сопряженной с тематикой школьных учебников истории. Рекомендуется 2-3 н</w:t>
            </w:r>
            <w:r w:rsidRPr="00A427C7">
              <w:rPr>
                <w:sz w:val="24"/>
                <w:szCs w:val="24"/>
              </w:rPr>
              <w:t>а</w:t>
            </w:r>
            <w:r w:rsidRPr="00A427C7">
              <w:rPr>
                <w:sz w:val="24"/>
                <w:szCs w:val="24"/>
              </w:rPr>
              <w:t>именования по каждому из предметов мод</w:t>
            </w:r>
            <w:r w:rsidRPr="00A427C7">
              <w:rPr>
                <w:sz w:val="24"/>
                <w:szCs w:val="24"/>
              </w:rPr>
              <w:t>у</w:t>
            </w:r>
            <w:r w:rsidRPr="00A427C7">
              <w:rPr>
                <w:sz w:val="24"/>
                <w:szCs w:val="24"/>
              </w:rPr>
              <w:t>ля. Тщательное изучение избранной литер</w:t>
            </w:r>
            <w:r w:rsidRPr="00A427C7">
              <w:rPr>
                <w:sz w:val="24"/>
                <w:szCs w:val="24"/>
              </w:rPr>
              <w:t>а</w:t>
            </w:r>
            <w:r w:rsidRPr="00A427C7">
              <w:rPr>
                <w:sz w:val="24"/>
                <w:szCs w:val="24"/>
              </w:rPr>
              <w:t>туры и выделение информации, пригодной, по мнению студента, к использованию на уроках. Отбор информации и её группиро</w:t>
            </w:r>
            <w:r w:rsidRPr="00A427C7">
              <w:rPr>
                <w:sz w:val="24"/>
                <w:szCs w:val="24"/>
              </w:rPr>
              <w:t>в</w:t>
            </w:r>
            <w:r w:rsidRPr="00A427C7">
              <w:rPr>
                <w:sz w:val="24"/>
                <w:szCs w:val="24"/>
              </w:rPr>
              <w:t xml:space="preserve">ка в проблемно-фактологические блоки проводятся с учетом возрастной специфики школьной аудитории и степени сложности </w:t>
            </w:r>
            <w:r w:rsidRPr="00A427C7">
              <w:rPr>
                <w:sz w:val="24"/>
                <w:szCs w:val="24"/>
              </w:rPr>
              <w:lastRenderedPageBreak/>
              <w:t>изучаемых вопросов по нарастанию от 4 к 11 классу.</w:t>
            </w:r>
          </w:p>
          <w:p w:rsidR="009B0E21" w:rsidRPr="00A427C7" w:rsidRDefault="009B0E21" w:rsidP="009B0E2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A427C7">
              <w:rPr>
                <w:color w:val="000000"/>
                <w:sz w:val="24"/>
                <w:szCs w:val="24"/>
              </w:rPr>
              <w:t>Результат: краткая аннотация кажд</w:t>
            </w:r>
            <w:r w:rsidRPr="00A427C7">
              <w:rPr>
                <w:color w:val="000000"/>
                <w:sz w:val="24"/>
                <w:szCs w:val="24"/>
              </w:rPr>
              <w:t>о</w:t>
            </w:r>
            <w:r w:rsidRPr="00A427C7">
              <w:rPr>
                <w:color w:val="000000"/>
                <w:sz w:val="24"/>
                <w:szCs w:val="24"/>
              </w:rPr>
              <w:t>го сформированного проблемно-информационного блока для уроков соо</w:t>
            </w:r>
            <w:r w:rsidRPr="00A427C7">
              <w:rPr>
                <w:color w:val="000000"/>
                <w:sz w:val="24"/>
                <w:szCs w:val="24"/>
              </w:rPr>
              <w:t>т</w:t>
            </w:r>
            <w:r w:rsidRPr="00A427C7">
              <w:rPr>
                <w:color w:val="000000"/>
                <w:sz w:val="24"/>
                <w:szCs w:val="24"/>
              </w:rPr>
              <w:t>ветствующей тематики.</w:t>
            </w:r>
          </w:p>
          <w:p w:rsidR="005E4C9B" w:rsidRPr="00EC7897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7897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24" w:rsidRPr="00EC7897" w:rsidRDefault="00831F24" w:rsidP="00054ED1">
            <w:pPr>
              <w:numPr>
                <w:ilvl w:val="0"/>
                <w:numId w:val="9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Составление </w:t>
            </w:r>
            <w:r w:rsidR="00F9339D">
              <w:rPr>
                <w:rStyle w:val="fontstyle01"/>
                <w:rFonts w:ascii="Times New Roman" w:hAnsi="Times New Roman"/>
              </w:rPr>
              <w:t>планов-конспектов 6 уроков (по 3</w:t>
            </w:r>
            <w:r w:rsidRPr="00EC7897">
              <w:rPr>
                <w:rStyle w:val="fontstyle01"/>
                <w:rFonts w:ascii="Times New Roman" w:hAnsi="Times New Roman"/>
              </w:rPr>
              <w:t xml:space="preserve"> на темы</w:t>
            </w:r>
            <w:r w:rsidR="00180661">
              <w:rPr>
                <w:rStyle w:val="fontstyle01"/>
                <w:rFonts w:ascii="Times New Roman" w:hAnsi="Times New Roman"/>
              </w:rPr>
              <w:t xml:space="preserve"> Истории </w:t>
            </w:r>
            <w:r w:rsidR="00F9339D">
              <w:rPr>
                <w:rStyle w:val="fontstyle01"/>
                <w:rFonts w:ascii="Times New Roman" w:hAnsi="Times New Roman"/>
              </w:rPr>
              <w:t xml:space="preserve"> мировых цивил</w:t>
            </w:r>
            <w:r w:rsidR="00F9339D">
              <w:rPr>
                <w:rStyle w:val="fontstyle01"/>
                <w:rFonts w:ascii="Times New Roman" w:hAnsi="Times New Roman"/>
              </w:rPr>
              <w:t>и</w:t>
            </w:r>
            <w:r w:rsidR="00F9339D">
              <w:rPr>
                <w:rStyle w:val="fontstyle01"/>
                <w:rFonts w:ascii="Times New Roman" w:hAnsi="Times New Roman"/>
              </w:rPr>
              <w:t>заций и Истории России 17-20</w:t>
            </w:r>
            <w:r w:rsidR="00D26846">
              <w:rPr>
                <w:rStyle w:val="fontstyle01"/>
                <w:rFonts w:ascii="Times New Roman" w:hAnsi="Times New Roman"/>
              </w:rPr>
              <w:t xml:space="preserve"> вв.</w:t>
            </w:r>
            <w:r w:rsidRPr="00EC7897">
              <w:rPr>
                <w:rStyle w:val="fontstyle01"/>
                <w:rFonts w:ascii="Times New Roman" w:hAnsi="Times New Roman"/>
              </w:rPr>
              <w:t>)</w:t>
            </w:r>
            <w:r w:rsidR="00180661">
              <w:rPr>
                <w:rStyle w:val="fontstyle01"/>
                <w:rFonts w:ascii="Times New Roman" w:hAnsi="Times New Roman"/>
              </w:rPr>
              <w:t>.</w:t>
            </w:r>
          </w:p>
          <w:p w:rsidR="006A3D11" w:rsidRPr="00EC7897" w:rsidRDefault="009309F0" w:rsidP="00054ED1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Подготовка  выступления о принципах и методах отбора материала для школьных уроков при изучении специальной лит</w:t>
            </w:r>
            <w:r w:rsidRPr="00EC7897">
              <w:rPr>
                <w:rStyle w:val="fontstyle01"/>
                <w:rFonts w:ascii="Times New Roman" w:hAnsi="Times New Roman"/>
              </w:rPr>
              <w:t>е</w:t>
            </w:r>
            <w:r w:rsidRPr="00EC7897">
              <w:rPr>
                <w:rStyle w:val="fontstyle01"/>
                <w:rFonts w:ascii="Times New Roman" w:hAnsi="Times New Roman"/>
              </w:rPr>
              <w:t>ратуры</w:t>
            </w:r>
          </w:p>
          <w:p w:rsidR="00D675B1" w:rsidRPr="00EC7897" w:rsidRDefault="00DD5C89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EC7897">
              <w:rPr>
                <w:color w:val="000000"/>
                <w:sz w:val="24"/>
                <w:szCs w:val="24"/>
              </w:rPr>
              <w:t>в</w:t>
            </w:r>
            <w:r w:rsidRPr="00EC7897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EC7897">
              <w:rPr>
                <w:color w:val="000000"/>
                <w:sz w:val="24"/>
                <w:szCs w:val="24"/>
              </w:rPr>
              <w:t>е</w:t>
            </w:r>
            <w:r w:rsidRPr="00EC7897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t>Подготовленный отчет по практике пре</w:t>
            </w:r>
            <w:r w:rsidRPr="00EC7897">
              <w:rPr>
                <w:rStyle w:val="fontstyle01"/>
                <w:rFonts w:ascii="Times New Roman" w:hAnsi="Times New Roman"/>
              </w:rPr>
              <w:t>д</w:t>
            </w:r>
            <w:r w:rsidRPr="00EC7897">
              <w:rPr>
                <w:rStyle w:val="fontstyle01"/>
                <w:rFonts w:ascii="Times New Roman" w:hAnsi="Times New Roman"/>
              </w:rPr>
              <w:t>ставляется руководителю практики. 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чающийся проходит процедуру защиты о</w:t>
            </w:r>
            <w:r w:rsidRPr="00EC7897">
              <w:rPr>
                <w:rStyle w:val="fontstyle01"/>
                <w:rFonts w:ascii="Times New Roman" w:hAnsi="Times New Roman"/>
              </w:rPr>
              <w:t>т</w:t>
            </w:r>
            <w:r w:rsidRPr="00EC7897">
              <w:rPr>
                <w:rStyle w:val="fontstyle01"/>
                <w:rFonts w:ascii="Times New Roman" w:hAnsi="Times New Roman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54ED1" w:rsidRDefault="0062427A" w:rsidP="00480E28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6</w:t>
      </w:r>
      <w:r w:rsidR="00480E28" w:rsidRPr="00054ED1">
        <w:rPr>
          <w:b/>
          <w:sz w:val="24"/>
          <w:szCs w:val="24"/>
        </w:rPr>
        <w:t xml:space="preserve">. </w:t>
      </w:r>
      <w:r w:rsidR="003714D0" w:rsidRPr="00054ED1">
        <w:rPr>
          <w:b/>
          <w:sz w:val="24"/>
          <w:szCs w:val="24"/>
        </w:rPr>
        <w:t>База проведения практики</w:t>
      </w:r>
    </w:p>
    <w:p w:rsidR="001F2369" w:rsidRPr="00054ED1" w:rsidRDefault="001F2369" w:rsidP="00480E28">
      <w:pPr>
        <w:jc w:val="center"/>
        <w:rPr>
          <w:b/>
          <w:sz w:val="24"/>
          <w:szCs w:val="24"/>
        </w:rPr>
      </w:pPr>
    </w:p>
    <w:p w:rsidR="009C72C0" w:rsidRPr="006B0B8A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054ED1">
        <w:t>6</w:t>
      </w:r>
      <w:r w:rsidR="00480E28" w:rsidRPr="00054ED1">
        <w:t>.1</w:t>
      </w:r>
      <w:r w:rsidR="00480E28" w:rsidRPr="006B0B8A">
        <w:t>. Профильные организации</w:t>
      </w:r>
      <w:r w:rsidR="00580957" w:rsidRPr="006B0B8A">
        <w:rPr>
          <w:color w:val="FF0000"/>
        </w:rPr>
        <w:t xml:space="preserve"> </w:t>
      </w:r>
      <w:r w:rsidR="00580957" w:rsidRPr="006B0B8A">
        <w:rPr>
          <w:i/>
          <w:iCs/>
        </w:rPr>
        <w:t>о</w:t>
      </w:r>
      <w:r w:rsidR="00EE196D" w:rsidRPr="006B0B8A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B0B8A">
        <w:rPr>
          <w:i/>
          <w:iCs/>
        </w:rPr>
        <w:t>своившие программу бакала</w:t>
      </w:r>
      <w:r w:rsidR="006C7E25" w:rsidRPr="006B0B8A">
        <w:rPr>
          <w:i/>
          <w:iCs/>
        </w:rPr>
        <w:t>в</w:t>
      </w:r>
      <w:r w:rsidR="006C7E25" w:rsidRPr="006B0B8A">
        <w:rPr>
          <w:i/>
          <w:iCs/>
        </w:rPr>
        <w:t>риата</w:t>
      </w:r>
      <w:r w:rsidR="00EE196D" w:rsidRPr="006B0B8A">
        <w:rPr>
          <w:i/>
          <w:iCs/>
        </w:rPr>
        <w:t>, могут осуществлять профессиональную деятельность:</w:t>
      </w:r>
      <w:r w:rsidR="009C72C0" w:rsidRPr="006B0B8A">
        <w:t xml:space="preserve"> </w:t>
      </w:r>
      <w:r w:rsidR="009C72C0" w:rsidRPr="006B0B8A">
        <w:rPr>
          <w:rStyle w:val="fontstyle21"/>
        </w:rPr>
        <w:t>образовательные орган</w:t>
      </w:r>
      <w:r w:rsidR="009C72C0" w:rsidRPr="006B0B8A">
        <w:rPr>
          <w:rStyle w:val="fontstyle21"/>
        </w:rPr>
        <w:t>и</w:t>
      </w:r>
      <w:r w:rsidR="009C72C0" w:rsidRPr="006B0B8A">
        <w:rPr>
          <w:rStyle w:val="fontstyle21"/>
        </w:rPr>
        <w:t>зации общего образования</w:t>
      </w:r>
      <w:r w:rsidR="00654C19" w:rsidRPr="006B0B8A">
        <w:rPr>
          <w:rStyle w:val="fontstyle21"/>
        </w:rPr>
        <w:t>.</w:t>
      </w:r>
    </w:p>
    <w:p w:rsidR="00480E28" w:rsidRPr="006B0B8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054ED1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6B0B8A">
        <w:rPr>
          <w:sz w:val="24"/>
          <w:szCs w:val="24"/>
        </w:rPr>
        <w:t>6</w:t>
      </w:r>
      <w:r w:rsidR="00480E28" w:rsidRPr="006B0B8A">
        <w:rPr>
          <w:sz w:val="24"/>
          <w:szCs w:val="24"/>
        </w:rPr>
        <w:t xml:space="preserve">.2. </w:t>
      </w:r>
      <w:r w:rsidR="009C72C0" w:rsidRPr="006B0B8A">
        <w:rPr>
          <w:sz w:val="24"/>
          <w:szCs w:val="24"/>
        </w:rPr>
        <w:t>Учебная (</w:t>
      </w:r>
      <w:r w:rsidR="0026667A" w:rsidRPr="006B0B8A">
        <w:rPr>
          <w:sz w:val="24"/>
          <w:szCs w:val="24"/>
        </w:rPr>
        <w:t>предметно-содержательная</w:t>
      </w:r>
      <w:r w:rsidR="009C72C0" w:rsidRPr="006B0B8A">
        <w:rPr>
          <w:sz w:val="24"/>
          <w:szCs w:val="24"/>
        </w:rPr>
        <w:t>) практика</w:t>
      </w:r>
      <w:r w:rsidR="00480E28" w:rsidRPr="006B0B8A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B0B8A">
        <w:rPr>
          <w:sz w:val="24"/>
          <w:szCs w:val="24"/>
        </w:rPr>
        <w:softHyphen/>
        <w:t>ничестве с Академией</w:t>
      </w:r>
      <w:r w:rsidR="00654C19" w:rsidRPr="006B0B8A">
        <w:rPr>
          <w:sz w:val="24"/>
          <w:szCs w:val="24"/>
        </w:rPr>
        <w:t>.</w:t>
      </w:r>
      <w:r w:rsidR="00480E28" w:rsidRPr="00054ED1">
        <w:rPr>
          <w:sz w:val="24"/>
          <w:szCs w:val="24"/>
        </w:rPr>
        <w:t xml:space="preserve"> </w:t>
      </w:r>
    </w:p>
    <w:p w:rsidR="00654C19" w:rsidRPr="00054ED1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>одителем практики от ОмГА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054ED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>жденным индивидуальным учебным планом при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здоровья(инвалидов)(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частей 3-5 статьи 13, статьи 30, пун</w:t>
      </w:r>
      <w:r w:rsidRPr="00054ED1">
        <w:rPr>
          <w:b/>
          <w:sz w:val="16"/>
          <w:szCs w:val="16"/>
        </w:rPr>
        <w:t>к</w:t>
      </w:r>
      <w:r w:rsidRPr="00054ED1">
        <w:rPr>
          <w:b/>
          <w:sz w:val="16"/>
          <w:szCs w:val="16"/>
        </w:rPr>
        <w:t>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дерации»; </w:t>
      </w:r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lastRenderedPageBreak/>
        <w:t>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 xml:space="preserve">Федерального закона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пункта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ция устанавливает в соответствии с утвержденным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>. Указание форм отчетности по практике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54ED1">
        <w:rPr>
          <w:caps/>
          <w:sz w:val="24"/>
          <w:szCs w:val="24"/>
        </w:rPr>
        <w:t>(</w:t>
      </w:r>
      <w:r w:rsidR="002D192F" w:rsidRPr="00054ED1">
        <w:rPr>
          <w:sz w:val="24"/>
          <w:szCs w:val="24"/>
        </w:rPr>
        <w:t>ознакомительной практике</w:t>
      </w:r>
      <w:r w:rsidR="002D192F" w:rsidRPr="00054ED1">
        <w:rPr>
          <w:caps/>
          <w:sz w:val="24"/>
          <w:szCs w:val="24"/>
        </w:rPr>
        <w:t>)</w:t>
      </w:r>
      <w:r w:rsidR="002D192F" w:rsidRPr="00054ED1">
        <w:rPr>
          <w:b/>
          <w:bCs/>
          <w:caps/>
          <w:sz w:val="24"/>
          <w:szCs w:val="24"/>
        </w:rPr>
        <w:t xml:space="preserve"> </w:t>
      </w:r>
      <w:r w:rsidRPr="00054ED1">
        <w:rPr>
          <w:bCs/>
          <w:iCs/>
          <w:sz w:val="24"/>
          <w:szCs w:val="24"/>
        </w:rPr>
        <w:t>пр</w:t>
      </w:r>
      <w:r w:rsidRPr="00054ED1">
        <w:rPr>
          <w:bCs/>
          <w:iCs/>
          <w:sz w:val="24"/>
          <w:szCs w:val="24"/>
        </w:rPr>
        <w:t>о</w:t>
      </w:r>
      <w:r w:rsidRPr="00054ED1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</w:t>
      </w:r>
      <w:r w:rsidR="00081ABC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B0B8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B0B8A">
        <w:rPr>
          <w:sz w:val="24"/>
          <w:szCs w:val="24"/>
        </w:rPr>
        <w:t>5</w:t>
      </w:r>
      <w:r w:rsidR="00A84C24" w:rsidRPr="006B0B8A">
        <w:rPr>
          <w:sz w:val="24"/>
          <w:szCs w:val="24"/>
        </w:rPr>
        <w:t>) Основная часть отчета (</w:t>
      </w:r>
      <w:r w:rsidRPr="006B0B8A">
        <w:rPr>
          <w:sz w:val="24"/>
          <w:szCs w:val="24"/>
        </w:rPr>
        <w:t>с учетом индивидуального задания</w:t>
      </w:r>
      <w:r w:rsidR="00A84C24" w:rsidRPr="006B0B8A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B0B8A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B0B8A">
        <w:rPr>
          <w:sz w:val="24"/>
          <w:szCs w:val="24"/>
        </w:rPr>
        <w:t>а</w:t>
      </w:r>
      <w:r w:rsidRPr="006B0B8A">
        <w:rPr>
          <w:sz w:val="24"/>
          <w:szCs w:val="24"/>
        </w:rPr>
        <w:t>низации.</w:t>
      </w:r>
      <w:r w:rsidRPr="00054ED1">
        <w:rPr>
          <w:sz w:val="24"/>
          <w:szCs w:val="24"/>
        </w:rPr>
        <w:t xml:space="preserve"> </w:t>
      </w:r>
      <w:r w:rsidR="00396FB0" w:rsidRPr="00054ED1">
        <w:rPr>
          <w:sz w:val="24"/>
          <w:szCs w:val="24"/>
        </w:rPr>
        <w:t xml:space="preserve"> 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054ED1">
        <w:rPr>
          <w:sz w:val="24"/>
          <w:szCs w:val="24"/>
        </w:rPr>
        <w:t>обучающимся</w:t>
      </w:r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Отзыв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Pr="00054ED1">
        <w:rPr>
          <w:sz w:val="27"/>
          <w:szCs w:val="27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lastRenderedPageBreak/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E0154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E01547" w:rsidRPr="00054ED1">
        <w:rPr>
          <w:b/>
          <w:bCs/>
          <w:caps/>
          <w:sz w:val="24"/>
          <w:szCs w:val="24"/>
        </w:rPr>
        <w:t>)</w:t>
      </w:r>
      <w:r w:rsidR="00C5602A" w:rsidRPr="00054ED1">
        <w:rPr>
          <w:rFonts w:eastAsia="Times New Roman"/>
          <w:b/>
          <w:color w:val="000000"/>
          <w:sz w:val="24"/>
        </w:rPr>
        <w:t xml:space="preserve"> </w:t>
      </w:r>
      <w:r w:rsidRPr="00054ED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54ED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rFonts w:eastAsia="Times New Roman"/>
          <w:color w:val="000000"/>
          <w:sz w:val="28"/>
        </w:rPr>
        <w:t xml:space="preserve">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054ED1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8505E9" w:rsidRPr="00054ED1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8505E9" w:rsidP="0002552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54ED1">
        <w:rPr>
          <w:b/>
          <w:bCs/>
          <w:i/>
          <w:color w:val="000000"/>
          <w:sz w:val="24"/>
          <w:szCs w:val="24"/>
        </w:rPr>
        <w:t>Основная:</w:t>
      </w:r>
    </w:p>
    <w:p w:rsidR="003974C2" w:rsidRPr="0002192C" w:rsidRDefault="003974C2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Мартынов, А.И.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>Археология: учебник для академического бакалавриата / А.И. Март</w:t>
      </w:r>
      <w:r w:rsidRPr="0002192C">
        <w:rPr>
          <w:rFonts w:ascii="Times New Roman" w:hAnsi="Times New Roman"/>
          <w:szCs w:val="24"/>
          <w:shd w:val="clear" w:color="auto" w:fill="FFFFFF"/>
        </w:rPr>
        <w:t>ы</w:t>
      </w:r>
      <w:r w:rsidRPr="0002192C">
        <w:rPr>
          <w:rFonts w:ascii="Times New Roman" w:hAnsi="Times New Roman"/>
          <w:szCs w:val="24"/>
          <w:shd w:val="clear" w:color="auto" w:fill="FFFFFF"/>
        </w:rPr>
        <w:t>нов. — 9-е изд., перераб. и доп. — Москва: Издательство Юрайт, 2019. — 367 с. — (Бакалавр. Академический курс). — ISBN 978-5-534-04537-6. — Текст: электронный // ЭБС Юрайт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7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https://biblio-online.ru/bcode/431881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3974C2" w:rsidRPr="0002192C" w:rsidRDefault="003974C2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Скрипкин, А.С.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>История отечественной археологии: учебное пособие для бакалавриата и магистратуры / А.С. Скрипкин. — Москва: Издательство Юрайт, 2019. — 171 с. — (Университеты России). — ISBN 978-5-534-03557-5. — Текст: электронный // ЭБС Юрайт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8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https://biblio-online.ru/bcode/438151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861ACA" w:rsidRPr="0002192C" w:rsidRDefault="00861ACA" w:rsidP="0002552B">
      <w:pPr>
        <w:pStyle w:val="af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9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https://www.biblio-online.ru/bcode/424225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861ACA" w:rsidRPr="0002192C" w:rsidRDefault="00861ACA" w:rsidP="0002552B">
      <w:pPr>
        <w:pStyle w:val="af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</w:t>
      </w:r>
      <w:r w:rsidRPr="0002192C">
        <w:rPr>
          <w:rFonts w:ascii="Times New Roman" w:hAnsi="Times New Roman"/>
          <w:szCs w:val="24"/>
        </w:rPr>
        <w:t>к</w:t>
      </w:r>
      <w:r w:rsidRPr="0002192C">
        <w:rPr>
          <w:rFonts w:ascii="Times New Roman" w:hAnsi="Times New Roman"/>
          <w:szCs w:val="24"/>
        </w:rPr>
        <w:t xml:space="preserve">тронный // ЭБС Юрайт [сайт]. — URL: </w:t>
      </w:r>
      <w:hyperlink r:id="rId10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https://www.biblio-online.ru/bcode/400421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563743" w:rsidRPr="0002192C" w:rsidRDefault="00861ACA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Максименко, Е. П. История. История России IX – начала XX века : учебное пособие / Е. П. Максименко, Е. Б. Мирзоев, С. А. Песьяков. — Москва : Издательский Дом 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 xml:space="preserve">СиС, 2016. — 108 c. — ISBN 978-5-906846-19-8. — Текст : электронный // Электронно-библиотечная система IPR BOOKS : [сайт]. — URL: </w:t>
      </w:r>
      <w:hyperlink r:id="rId11" w:history="1">
        <w:r w:rsidRPr="0002192C">
          <w:rPr>
            <w:rStyle w:val="a6"/>
            <w:rFonts w:ascii="Times New Roman" w:hAnsi="Times New Roman"/>
            <w:szCs w:val="24"/>
          </w:rPr>
          <w:t>http://www.iprbookshop.ru/64177.html</w:t>
        </w:r>
      </w:hyperlink>
      <w:r w:rsidRPr="0002192C">
        <w:rPr>
          <w:rFonts w:ascii="Times New Roman" w:hAnsi="Times New Roman"/>
          <w:szCs w:val="24"/>
        </w:rPr>
        <w:t xml:space="preserve"> </w:t>
      </w:r>
      <w:r w:rsidR="00563743" w:rsidRPr="0002192C">
        <w:rPr>
          <w:rFonts w:ascii="Times New Roman" w:hAnsi="Times New Roman"/>
          <w:szCs w:val="24"/>
        </w:rPr>
        <w:t>Всемирная история в 2 ч. Часть 1. История Дре</w:t>
      </w:r>
      <w:r w:rsidR="00563743" w:rsidRPr="0002192C">
        <w:rPr>
          <w:rFonts w:ascii="Times New Roman" w:hAnsi="Times New Roman"/>
          <w:szCs w:val="24"/>
        </w:rPr>
        <w:t>в</w:t>
      </w:r>
      <w:r w:rsidR="00563743" w:rsidRPr="0002192C">
        <w:rPr>
          <w:rFonts w:ascii="Times New Roman" w:hAnsi="Times New Roman"/>
          <w:szCs w:val="24"/>
        </w:rPr>
        <w:lastRenderedPageBreak/>
        <w:t>него мира и Средних веков: учебник для академического бакалавриата / Г.Н. Питул</w:t>
      </w:r>
      <w:r w:rsidR="00563743" w:rsidRPr="0002192C">
        <w:rPr>
          <w:rFonts w:ascii="Times New Roman" w:hAnsi="Times New Roman"/>
          <w:szCs w:val="24"/>
        </w:rPr>
        <w:t>ь</w:t>
      </w:r>
      <w:r w:rsidR="00563743" w:rsidRPr="0002192C">
        <w:rPr>
          <w:rFonts w:ascii="Times New Roman" w:hAnsi="Times New Roman"/>
          <w:szCs w:val="24"/>
        </w:rPr>
        <w:t>ко, Ю.Н. Полохало, Е.С. Стецкевич, В.В. Шишкин; под ред. Г.Н. Питулько. — М.: И</w:t>
      </w:r>
      <w:r w:rsidR="00563743" w:rsidRPr="0002192C">
        <w:rPr>
          <w:rFonts w:ascii="Times New Roman" w:hAnsi="Times New Roman"/>
          <w:szCs w:val="24"/>
        </w:rPr>
        <w:t>з</w:t>
      </w:r>
      <w:r w:rsidR="00563743" w:rsidRPr="0002192C">
        <w:rPr>
          <w:rFonts w:ascii="Times New Roman" w:hAnsi="Times New Roman"/>
          <w:szCs w:val="24"/>
        </w:rPr>
        <w:t>дательство Юрайт, 2017. — 129 с</w:t>
      </w:r>
      <w:r w:rsidR="00563743" w:rsidRPr="0002192C">
        <w:rPr>
          <w:rFonts w:ascii="Times New Roman" w:hAnsi="Times New Roman"/>
          <w:szCs w:val="24"/>
          <w:shd w:val="clear" w:color="auto" w:fill="FFFFFF"/>
        </w:rPr>
        <w:t>. — (Бакалавр. Академический курс). — ISBN 978-5-9916-4016-9. — Текст: электронный // ЭБС Юрайт [сайт]. — URL</w:t>
      </w:r>
      <w:r w:rsidR="00563743" w:rsidRPr="0002192C">
        <w:rPr>
          <w:rFonts w:ascii="Times New Roman" w:hAnsi="Times New Roman"/>
          <w:szCs w:val="24"/>
        </w:rPr>
        <w:t xml:space="preserve">: </w:t>
      </w:r>
      <w:hyperlink r:id="rId12" w:history="1">
        <w:r w:rsidR="00563743" w:rsidRPr="0002192C">
          <w:rPr>
            <w:rFonts w:ascii="Times New Roman" w:hAnsi="Times New Roman"/>
            <w:color w:val="0000FF"/>
            <w:szCs w:val="24"/>
            <w:u w:val="single"/>
          </w:rPr>
          <w:t>www.biblio-online.ru/book/03BACEA9-968B-4DB3-897B-79BF0EE9484B</w:t>
        </w:r>
      </w:hyperlink>
    </w:p>
    <w:p w:rsidR="00563743" w:rsidRPr="0002192C" w:rsidRDefault="00563743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Никишин, В.О. История Древнего мира. Древний рим: учебное пособие для академ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>ческого бакалавриата / В.О. Никишин. — М.: Издательство Юрайт, 2017. — 299 с</w:t>
      </w:r>
      <w:r w:rsidRPr="0002192C">
        <w:rPr>
          <w:rFonts w:ascii="Times New Roman" w:hAnsi="Times New Roman"/>
          <w:szCs w:val="24"/>
          <w:shd w:val="clear" w:color="auto" w:fill="FFFFFF"/>
        </w:rPr>
        <w:t>. — (Бакалавр. Академический курс). — ISBN 978-5-9916-4016-9. — Текст: электронный // ЭБС Юрайт [сайт]. — URL</w:t>
      </w:r>
      <w:r w:rsidRPr="0002192C">
        <w:rPr>
          <w:rFonts w:ascii="Times New Roman" w:hAnsi="Times New Roman"/>
          <w:szCs w:val="24"/>
        </w:rPr>
        <w:t xml:space="preserve">: </w:t>
      </w:r>
      <w:hyperlink r:id="rId13" w:history="1">
        <w:r w:rsidRPr="0002192C">
          <w:rPr>
            <w:rStyle w:val="a6"/>
            <w:rFonts w:ascii="Times New Roman" w:hAnsi="Times New Roman"/>
            <w:szCs w:val="24"/>
          </w:rPr>
          <w:t>www.biblio-online.ru/book/E5BF81A0-63E8-42C2-B762-2B6CD059E810</w:t>
        </w:r>
      </w:hyperlink>
    </w:p>
    <w:p w:rsidR="00861ACA" w:rsidRPr="00054ED1" w:rsidRDefault="00861ACA" w:rsidP="0002552B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8505E9" w:rsidRPr="00054ED1" w:rsidRDefault="008505E9" w:rsidP="0002552B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054ED1" w:rsidRDefault="008505E9" w:rsidP="0002552B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054ED1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DA2749" w:rsidRPr="006B4B3E" w:rsidRDefault="00DA2749" w:rsidP="0002552B">
      <w:pPr>
        <w:pStyle w:val="af3"/>
        <w:numPr>
          <w:ilvl w:val="0"/>
          <w:numId w:val="22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Кудрявцев, А.А. Археология: учебное пособие / А.А. Кудрявцев, Е.А. Кудрявцев. — Ставрополь: Северо-Кавказский федеральный университет, 2017. — 227 c. — ISBN 2227-8397. — Текст: электронный // Электронно-библиотечная система IPR BOOKS: [сайт]. — URL: </w:t>
      </w:r>
      <w:hyperlink r:id="rId14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http://www.iprbookshop.ru/83256.html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DA2749" w:rsidRPr="006B4B3E" w:rsidRDefault="00DA2749" w:rsidP="0002552B">
      <w:pPr>
        <w:pStyle w:val="af3"/>
        <w:numPr>
          <w:ilvl w:val="0"/>
          <w:numId w:val="22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Поляков, А.Н. Основы археологии: учебное пособие / А.Н. Поляков. — Оренбург: Оренбургский государственный университет, ЭБС АСВ, 2017. — 175 c. — ISBN 978-5-7410-1790-6. — Текст: электронный // Электронно-библиотечная система IPR BOOKS: [сайт]. — URL: </w:t>
      </w:r>
      <w:hyperlink r:id="rId15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http://www.iprbookshop.ru/71300.html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861ACA" w:rsidRPr="006B4B3E" w:rsidRDefault="00861ACA" w:rsidP="0002552B">
      <w:pPr>
        <w:pStyle w:val="af3"/>
        <w:numPr>
          <w:ilvl w:val="0"/>
          <w:numId w:val="22"/>
        </w:numPr>
        <w:tabs>
          <w:tab w:val="left" w:pos="709"/>
        </w:tabs>
        <w:spacing w:line="240" w:lineRule="auto"/>
        <w:jc w:val="both"/>
        <w:rPr>
          <w:szCs w:val="24"/>
        </w:rPr>
      </w:pPr>
      <w:r w:rsidRPr="006B4B3E">
        <w:rPr>
          <w:szCs w:val="24"/>
        </w:rPr>
        <w:t>Кузнецов, И. Н. История : учебник для бакалавров / И. Н. Кузнецов. — 4-е изд. — М</w:t>
      </w:r>
      <w:r w:rsidRPr="006B4B3E">
        <w:rPr>
          <w:szCs w:val="24"/>
        </w:rPr>
        <w:t>о</w:t>
      </w:r>
      <w:r w:rsidRPr="006B4B3E">
        <w:rPr>
          <w:szCs w:val="24"/>
        </w:rPr>
        <w:t xml:space="preserve">сква : Дашков и К, 2019. — 576 c. — ISBN 978-5-394-03424-4. — Текст : электронный //Электронно-библиотечная система IPR BOOKS : [сайт]. — URL: </w:t>
      </w:r>
      <w:hyperlink r:id="rId16" w:history="1">
        <w:r w:rsidRPr="006B4B3E">
          <w:rPr>
            <w:rStyle w:val="a6"/>
            <w:rFonts w:ascii="Times New Roman" w:hAnsi="Times New Roman"/>
            <w:szCs w:val="24"/>
          </w:rPr>
          <w:t>http://www.iprbookshop.ru/85220.html</w:t>
        </w:r>
      </w:hyperlink>
    </w:p>
    <w:p w:rsidR="00271695" w:rsidRPr="00054ED1" w:rsidRDefault="00271695" w:rsidP="00B87B2E">
      <w:pPr>
        <w:ind w:left="-60"/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r w:rsidRPr="00054ED1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Ресурсы издательства Elsevier Режим доступа:  http://www.sciencedirect.com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>ность доступа обучающегося из любой точки, в которой имеется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информацио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 как на территории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организации, так и вне ее.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указанным в рабочих программах;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фиксацию хода образовательного процесса, результатов промеж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точной аттестации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 результатов освоения основной образовательной программы;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пров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образовательных технологий;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ние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образовательного процесса;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взаимодействие между участниками образовательного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цесса, в том числе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054ED1">
        <w:rPr>
          <w:b/>
          <w:sz w:val="24"/>
          <w:szCs w:val="24"/>
        </w:rPr>
        <w:t>а</w:t>
      </w:r>
      <w:r w:rsidR="00A84C24" w:rsidRPr="00054ED1">
        <w:rPr>
          <w:b/>
          <w:sz w:val="24"/>
          <w:szCs w:val="24"/>
        </w:rPr>
        <w:t>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демонстрация мультимедийных материалов.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color w:val="000000"/>
          <w:sz w:val="24"/>
          <w:szCs w:val="24"/>
          <w:lang w:val="en-US"/>
        </w:rPr>
        <w:t>Microsoft</w:t>
      </w:r>
      <w:r w:rsidRPr="00054ED1">
        <w:rPr>
          <w:color w:val="000000"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val="en-US"/>
        </w:rPr>
        <w:t>Windows</w:t>
      </w:r>
      <w:r w:rsidRPr="00054ED1">
        <w:rPr>
          <w:color w:val="000000"/>
          <w:sz w:val="24"/>
          <w:szCs w:val="24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  <w:r w:rsidRPr="00054ED1">
        <w:rPr>
          <w:color w:val="000000"/>
          <w:sz w:val="24"/>
          <w:szCs w:val="24"/>
        </w:rPr>
        <w:t xml:space="preserve">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bCs/>
          <w:sz w:val="24"/>
          <w:szCs w:val="24"/>
          <w:lang w:val="en-US"/>
        </w:rPr>
        <w:t>C</w:t>
      </w:r>
      <w:r w:rsidRPr="00054ED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>Режим доступа: http://www.consultant.ru/edu/student/study/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>Режим доступа: http://edu.garant.ru/omga/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17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18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9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20" w:history="1">
        <w:r w:rsidRPr="00054ED1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54ED1">
        <w:rPr>
          <w:rFonts w:ascii="Times New Roman" w:hAnsi="Times New Roman" w:cs="Times New Roman"/>
          <w:sz w:val="24"/>
          <w:szCs w:val="24"/>
        </w:rPr>
        <w:t xml:space="preserve"> (http://www.iprbookshop.ru/) и к электронной информационно-образовательной </w:t>
      </w:r>
      <w:r w:rsidRPr="00054ED1">
        <w:rPr>
          <w:rFonts w:ascii="Times New Roman" w:hAnsi="Times New Roman" w:cs="Times New Roman"/>
          <w:sz w:val="24"/>
          <w:szCs w:val="24"/>
        </w:rPr>
        <w:lastRenderedPageBreak/>
        <w:t>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  <w:r w:rsidR="003C423B" w:rsidRPr="00054ED1">
        <w:rPr>
          <w:sz w:val="24"/>
          <w:szCs w:val="24"/>
        </w:rPr>
        <w:t xml:space="preserve"> 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054ED1" w:rsidRDefault="00A84C24" w:rsidP="003714D0">
      <w:pPr>
        <w:ind w:firstLine="360"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lastRenderedPageBreak/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Pr="00054ED1" w:rsidRDefault="00C26DB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lastRenderedPageBreak/>
              <w:t>Приложение А</w:t>
            </w:r>
          </w:p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054ED1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4ED1">
              <w:rPr>
                <w:sz w:val="28"/>
                <w:szCs w:val="28"/>
              </w:rPr>
              <w:br/>
            </w:r>
            <w:r w:rsidR="0022394B" w:rsidRPr="00054ED1">
              <w:rPr>
                <w:sz w:val="28"/>
                <w:szCs w:val="28"/>
              </w:rPr>
              <w:t>«</w:t>
            </w:r>
            <w:r w:rsidRPr="00054ED1">
              <w:rPr>
                <w:sz w:val="28"/>
                <w:szCs w:val="28"/>
              </w:rPr>
              <w:t>Омская гуманитарная академия</w:t>
            </w:r>
            <w:r w:rsidR="0022394B" w:rsidRPr="00054ED1">
              <w:rPr>
                <w:sz w:val="28"/>
                <w:szCs w:val="28"/>
              </w:rPr>
              <w:t>»</w:t>
            </w:r>
          </w:p>
        </w:tc>
      </w:tr>
    </w:tbl>
    <w:p w:rsidR="00BE64FB" w:rsidRPr="00054ED1" w:rsidRDefault="00A84C24" w:rsidP="00BE64F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</w:t>
      </w:r>
      <w:r w:rsidR="00BE64FB" w:rsidRPr="00054ED1">
        <w:rPr>
          <w:sz w:val="28"/>
          <w:szCs w:val="28"/>
        </w:rPr>
        <w:t xml:space="preserve">а </w:t>
      </w:r>
      <w:r w:rsidR="006A3557" w:rsidRPr="00054ED1">
        <w:rPr>
          <w:sz w:val="28"/>
          <w:szCs w:val="28"/>
        </w:rPr>
        <w:t>«</w:t>
      </w:r>
      <w:r w:rsidR="00E35BC6" w:rsidRPr="00E35BC6">
        <w:rPr>
          <w:sz w:val="28"/>
          <w:szCs w:val="28"/>
        </w:rPr>
        <w:t xml:space="preserve">Политологии, </w:t>
      </w:r>
      <w:r w:rsidR="00E35BC6">
        <w:rPr>
          <w:sz w:val="28"/>
          <w:szCs w:val="28"/>
        </w:rPr>
        <w:t>с</w:t>
      </w:r>
      <w:r w:rsidR="006A3557" w:rsidRPr="00054ED1">
        <w:rPr>
          <w:sz w:val="28"/>
          <w:szCs w:val="28"/>
        </w:rPr>
        <w:t>оциально</w:t>
      </w:r>
      <w:r w:rsidR="00BE64FB" w:rsidRPr="00054ED1">
        <w:rPr>
          <w:sz w:val="28"/>
          <w:szCs w:val="28"/>
        </w:rPr>
        <w:t>-гуманитарных дисциплин и иностранных языков»</w:t>
      </w: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01DB2" w:rsidRPr="00054ED1" w:rsidRDefault="00801DB2" w:rsidP="00801DB2">
      <w:pPr>
        <w:ind w:firstLine="708"/>
        <w:jc w:val="both"/>
        <w:rPr>
          <w:sz w:val="28"/>
          <w:szCs w:val="28"/>
        </w:rPr>
      </w:pP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054ED1" w:rsidRDefault="00A84C24" w:rsidP="009D79F0">
      <w:pPr>
        <w:jc w:val="center"/>
        <w:rPr>
          <w:spacing w:val="20"/>
          <w:sz w:val="36"/>
          <w:szCs w:val="36"/>
        </w:rPr>
      </w:pPr>
      <w:r w:rsidRPr="00054ED1">
        <w:rPr>
          <w:spacing w:val="20"/>
          <w:sz w:val="36"/>
          <w:szCs w:val="36"/>
        </w:rPr>
        <w:t>ОТЧЕТ</w:t>
      </w:r>
    </w:p>
    <w:p w:rsidR="00A84C24" w:rsidRPr="00054ED1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 прохождении практики</w:t>
      </w:r>
    </w:p>
    <w:p w:rsidR="00A84C24" w:rsidRPr="00054ED1" w:rsidRDefault="00A84C24" w:rsidP="009D79F0">
      <w:pPr>
        <w:jc w:val="both"/>
        <w:rPr>
          <w:sz w:val="28"/>
          <w:szCs w:val="28"/>
        </w:rPr>
      </w:pPr>
    </w:p>
    <w:p w:rsidR="00FE34E5" w:rsidRPr="00054ED1" w:rsidRDefault="00FE34E5" w:rsidP="00FE34E5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>Вид практики: Учебная практика</w:t>
      </w:r>
    </w:p>
    <w:p w:rsidR="00A84C24" w:rsidRPr="00054ED1" w:rsidRDefault="00FE34E5" w:rsidP="00DF6BA8">
      <w:r w:rsidRPr="00054ED1">
        <w:rPr>
          <w:sz w:val="28"/>
          <w:szCs w:val="28"/>
        </w:rPr>
        <w:t xml:space="preserve">Тип </w:t>
      </w:r>
      <w:r w:rsidR="00E35BC6" w:rsidRPr="00054ED1">
        <w:rPr>
          <w:sz w:val="28"/>
          <w:szCs w:val="28"/>
        </w:rPr>
        <w:t>практики: предметно</w:t>
      </w:r>
      <w:r w:rsidR="00DF6BA8" w:rsidRPr="00054ED1">
        <w:rPr>
          <w:sz w:val="28"/>
          <w:szCs w:val="28"/>
        </w:rPr>
        <w:t>-содержательная</w:t>
      </w:r>
    </w:p>
    <w:p w:rsidR="00A84C24" w:rsidRPr="00054ED1" w:rsidRDefault="00A84C24" w:rsidP="005D720F">
      <w:pPr>
        <w:rPr>
          <w:sz w:val="28"/>
          <w:szCs w:val="28"/>
        </w:rPr>
      </w:pP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Выполнил(а):  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rPr>
          <w:sz w:val="24"/>
          <w:szCs w:val="24"/>
        </w:rPr>
        <w:t xml:space="preserve">                   </w:t>
      </w:r>
      <w:r w:rsidRPr="00054ED1">
        <w:t>Фамилия И.О.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 xml:space="preserve">Направление подготовки:  ________________________ 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Форма обучения: 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ОмГА: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</w:pPr>
      <w:r w:rsidRPr="00054ED1">
        <w:t>_______________________________________________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t>Уч. степень, уч. звание, Фамилия И.О.</w:t>
      </w:r>
    </w:p>
    <w:p w:rsidR="00A84C24" w:rsidRPr="00054ED1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054ED1">
        <w:t>_____________________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54ED1">
        <w:rPr>
          <w:sz w:val="20"/>
          <w:szCs w:val="20"/>
        </w:rPr>
        <w:t>подпись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</w:rPr>
        <w:t xml:space="preserve">Место прохождения практики: </w:t>
      </w:r>
      <w:r w:rsidRPr="00054ED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54ED1">
        <w:rPr>
          <w:sz w:val="24"/>
          <w:szCs w:val="24"/>
        </w:rPr>
        <w:t>______________________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____________________________________________________________________________</w:t>
      </w:r>
    </w:p>
    <w:p w:rsidR="00A84C24" w:rsidRPr="00054ED1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принимающей организации:  </w:t>
      </w:r>
    </w:p>
    <w:p w:rsidR="00A84C24" w:rsidRPr="00054ED1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054ED1">
        <w:rPr>
          <w:sz w:val="24"/>
          <w:szCs w:val="24"/>
        </w:rPr>
        <w:t>______________      _________________________________________</w:t>
      </w:r>
      <w:r w:rsidRPr="00054ED1">
        <w:rPr>
          <w:sz w:val="28"/>
          <w:szCs w:val="28"/>
        </w:rPr>
        <w:t xml:space="preserve">_______________ </w:t>
      </w:r>
    </w:p>
    <w:p w:rsidR="00A84C24" w:rsidRPr="00054ED1" w:rsidRDefault="00A84C24" w:rsidP="009D79F0">
      <w:pPr>
        <w:shd w:val="clear" w:color="auto" w:fill="FFFFFF"/>
        <w:ind w:left="567"/>
      </w:pPr>
      <w:r w:rsidRPr="00054ED1">
        <w:rPr>
          <w:shd w:val="clear" w:color="auto" w:fill="FFFFFF"/>
        </w:rPr>
        <w:t>подпись                     (должность, Ф.И.О., контактный телефон)</w:t>
      </w:r>
      <w:r w:rsidRPr="00054ED1">
        <w:br/>
      </w:r>
    </w:p>
    <w:p w:rsidR="00A84C24" w:rsidRPr="00054ED1" w:rsidRDefault="00A84C24" w:rsidP="009D79F0">
      <w:pPr>
        <w:shd w:val="clear" w:color="auto" w:fill="FFFFFF"/>
        <w:spacing w:before="240"/>
        <w:ind w:left="567"/>
      </w:pPr>
      <w:r w:rsidRPr="00054ED1">
        <w:t>м.п.</w:t>
      </w: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Омск,  20__</w:t>
      </w:r>
    </w:p>
    <w:p w:rsidR="00F46628" w:rsidRPr="00054ED1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br w:type="page"/>
      </w:r>
      <w:r w:rsidR="00F46628" w:rsidRPr="00054ED1">
        <w:rPr>
          <w:sz w:val="28"/>
          <w:szCs w:val="28"/>
        </w:rPr>
        <w:lastRenderedPageBreak/>
        <w:t>Приложение Б</w:t>
      </w:r>
    </w:p>
    <w:p w:rsidR="00FB1946" w:rsidRPr="00054ED1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054ED1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054ED1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054ED1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54ED1">
                    <w:rPr>
                      <w:sz w:val="28"/>
                      <w:szCs w:val="28"/>
                    </w:rPr>
                    <w:br/>
                  </w:r>
                  <w:r w:rsidR="0022394B" w:rsidRPr="00054ED1">
                    <w:rPr>
                      <w:sz w:val="28"/>
                      <w:szCs w:val="28"/>
                    </w:rPr>
                    <w:t>«</w:t>
                  </w:r>
                  <w:r w:rsidRPr="00054ED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054ED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054ED1" w:rsidRDefault="00A84C24" w:rsidP="00564655"/>
        </w:tc>
      </w:tr>
    </w:tbl>
    <w:p w:rsidR="00D2766B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Кафедра</w:t>
      </w:r>
      <w:r w:rsidR="006B287E">
        <w:rPr>
          <w:sz w:val="28"/>
          <w:szCs w:val="28"/>
        </w:rPr>
        <w:t xml:space="preserve"> </w:t>
      </w:r>
      <w:r w:rsidR="00D2766B" w:rsidRPr="00054ED1">
        <w:rPr>
          <w:sz w:val="28"/>
          <w:szCs w:val="28"/>
        </w:rPr>
        <w:t>«</w:t>
      </w:r>
      <w:r w:rsidR="006B287E" w:rsidRPr="006B287E">
        <w:rPr>
          <w:sz w:val="28"/>
          <w:szCs w:val="28"/>
        </w:rPr>
        <w:t xml:space="preserve">Политологии, </w:t>
      </w:r>
      <w:r w:rsidR="006B287E">
        <w:rPr>
          <w:sz w:val="28"/>
          <w:szCs w:val="28"/>
        </w:rPr>
        <w:t>с</w:t>
      </w:r>
      <w:r w:rsidR="00D2766B" w:rsidRPr="00054ED1">
        <w:rPr>
          <w:sz w:val="28"/>
          <w:szCs w:val="28"/>
        </w:rPr>
        <w:t>оциально-гуманитарных дисциплин и иностранных языков»</w:t>
      </w:r>
    </w:p>
    <w:p w:rsidR="00D2766B" w:rsidRPr="00054ED1" w:rsidRDefault="00D2766B" w:rsidP="00D2766B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 xml:space="preserve"> </w:t>
      </w:r>
    </w:p>
    <w:p w:rsidR="00A84C24" w:rsidRPr="00054ED1" w:rsidRDefault="00E7067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E70670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D26846" w:rsidRPr="00794709" w:rsidRDefault="00D26846" w:rsidP="00D2766B">
                  <w:pPr>
                    <w:pStyle w:val="20"/>
                    <w:tabs>
                      <w:tab w:val="left" w:pos="284"/>
                    </w:tabs>
                    <w:spacing w:line="240" w:lineRule="auto"/>
                    <w:ind w:left="284" w:right="55" w:hanging="284"/>
                    <w:jc w:val="center"/>
                    <w:rPr>
                      <w:sz w:val="28"/>
                      <w:szCs w:val="28"/>
                    </w:rPr>
                  </w:pPr>
                </w:p>
                <w:p w:rsidR="00D26846" w:rsidRPr="00306E74" w:rsidRDefault="00D2684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26846" w:rsidRDefault="00D2684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СГДИЯ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26846" w:rsidRPr="00025D25" w:rsidRDefault="00D26846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     </w: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Задание на практику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54ED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54ED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A94CCF" w:rsidP="00B62B62">
      <w:pPr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bookmarkStart w:id="0" w:name="_GoBack"/>
      <w:bookmarkEnd w:id="0"/>
      <w:r w:rsidR="00976DF8">
        <w:rPr>
          <w:sz w:val="24"/>
          <w:szCs w:val="24"/>
        </w:rPr>
        <w:t>практики: Предметно</w:t>
      </w:r>
      <w:r>
        <w:rPr>
          <w:sz w:val="24"/>
          <w:szCs w:val="24"/>
        </w:rPr>
        <w:t>-содержательная</w:t>
      </w:r>
      <w:r w:rsidR="00B62B62" w:rsidRPr="00054ED1">
        <w:rPr>
          <w:sz w:val="24"/>
          <w:szCs w:val="24"/>
        </w:rPr>
        <w:t xml:space="preserve"> практика</w:t>
      </w:r>
    </w:p>
    <w:p w:rsidR="00B62B62" w:rsidRPr="00054ED1" w:rsidRDefault="00B62B62" w:rsidP="00B62B62">
      <w:pPr>
        <w:rPr>
          <w:b/>
          <w:sz w:val="24"/>
          <w:szCs w:val="24"/>
        </w:rPr>
      </w:pPr>
    </w:p>
    <w:p w:rsidR="00A84C24" w:rsidRPr="00054ED1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З</w:t>
      </w:r>
      <w:r w:rsidR="00A84C24" w:rsidRPr="00054ED1">
        <w:rPr>
          <w:rFonts w:ascii="Times New Roman" w:hAnsi="Times New Roman"/>
          <w:sz w:val="24"/>
          <w:szCs w:val="24"/>
        </w:rPr>
        <w:t>адания на</w:t>
      </w:r>
      <w:r w:rsidR="003127E5" w:rsidRPr="00054ED1">
        <w:rPr>
          <w:rFonts w:ascii="Times New Roman" w:hAnsi="Times New Roman"/>
          <w:b/>
          <w:sz w:val="24"/>
          <w:szCs w:val="24"/>
        </w:rPr>
        <w:t xml:space="preserve"> практику</w:t>
      </w:r>
      <w:r w:rsidR="00A84C24" w:rsidRPr="00054ED1">
        <w:rPr>
          <w:rFonts w:ascii="Times New Roman" w:hAnsi="Times New Roman"/>
          <w:sz w:val="24"/>
          <w:szCs w:val="24"/>
        </w:rPr>
        <w:t>:</w:t>
      </w:r>
      <w:r w:rsidRPr="00054ED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54ED1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Дата выдачи </w:t>
      </w:r>
      <w:r w:rsidR="00976DF8" w:rsidRPr="00054ED1">
        <w:rPr>
          <w:rFonts w:ascii="Times New Roman" w:hAnsi="Times New Roman"/>
          <w:sz w:val="24"/>
          <w:szCs w:val="24"/>
        </w:rPr>
        <w:t xml:space="preserve">задания:  </w:t>
      </w:r>
      <w:r w:rsidRPr="00054ED1">
        <w:rPr>
          <w:rFonts w:ascii="Times New Roman" w:hAnsi="Times New Roman"/>
          <w:sz w:val="24"/>
          <w:szCs w:val="24"/>
        </w:rPr>
        <w:t>__.__.20__ г.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практики от </w:t>
      </w:r>
      <w:r w:rsidR="00976DF8" w:rsidRPr="00054ED1">
        <w:rPr>
          <w:sz w:val="24"/>
          <w:szCs w:val="24"/>
        </w:rPr>
        <w:t>ОмГА: _</w:t>
      </w:r>
      <w:r w:rsidRPr="00054ED1">
        <w:rPr>
          <w:sz w:val="24"/>
          <w:szCs w:val="24"/>
        </w:rPr>
        <w:t xml:space="preserve">___________    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Задание принял(а) к </w:t>
      </w:r>
      <w:r w:rsidR="00976DF8" w:rsidRPr="00054ED1">
        <w:rPr>
          <w:sz w:val="24"/>
          <w:szCs w:val="24"/>
        </w:rPr>
        <w:t>исполнению: _</w:t>
      </w:r>
      <w:r w:rsidRPr="00054ED1">
        <w:rPr>
          <w:sz w:val="24"/>
          <w:szCs w:val="24"/>
        </w:rPr>
        <w:t>____________</w:t>
      </w: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054ED1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4ED1">
        <w:rPr>
          <w:sz w:val="24"/>
          <w:szCs w:val="24"/>
        </w:rPr>
        <w:br w:type="page"/>
      </w:r>
      <w:r w:rsidRPr="00054ED1">
        <w:rPr>
          <w:sz w:val="28"/>
          <w:szCs w:val="28"/>
        </w:rPr>
        <w:lastRenderedPageBreak/>
        <w:t>Приложение В</w:t>
      </w: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  <w:r w:rsidRPr="00054ED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4ED1">
        <w:rPr>
          <w:sz w:val="28"/>
          <w:szCs w:val="28"/>
        </w:rPr>
        <w:br/>
      </w:r>
      <w:r w:rsidR="0022394B" w:rsidRPr="00054ED1">
        <w:rPr>
          <w:sz w:val="28"/>
          <w:szCs w:val="28"/>
        </w:rPr>
        <w:t>«</w:t>
      </w:r>
      <w:r w:rsidRPr="00054ED1">
        <w:rPr>
          <w:sz w:val="28"/>
          <w:szCs w:val="28"/>
        </w:rPr>
        <w:t>Омская гуманитарная академия</w:t>
      </w:r>
      <w:r w:rsidR="0022394B" w:rsidRPr="00054ED1">
        <w:rPr>
          <w:sz w:val="28"/>
          <w:szCs w:val="28"/>
        </w:rPr>
        <w:t>»</w:t>
      </w:r>
    </w:p>
    <w:p w:rsidR="00A84C24" w:rsidRPr="00054ED1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</w:p>
    <w:p w:rsidR="00A84C24" w:rsidRPr="00054ED1" w:rsidRDefault="001A71C2" w:rsidP="000931AE">
      <w:pPr>
        <w:pStyle w:val="Default"/>
        <w:jc w:val="center"/>
        <w:rPr>
          <w:color w:val="auto"/>
          <w:sz w:val="28"/>
          <w:szCs w:val="28"/>
        </w:rPr>
      </w:pPr>
      <w:r w:rsidRPr="00054ED1">
        <w:rPr>
          <w:color w:val="auto"/>
          <w:sz w:val="28"/>
          <w:szCs w:val="28"/>
        </w:rPr>
        <w:t>СОВМЕСТНЫЙ РАБОЧИЙ</w:t>
      </w:r>
      <w:r w:rsidR="00A84C24" w:rsidRPr="00054ED1">
        <w:rPr>
          <w:color w:val="auto"/>
          <w:sz w:val="28"/>
          <w:szCs w:val="28"/>
        </w:rPr>
        <w:t xml:space="preserve"> ГРАФИК (ПЛАН) ПРАКТИКИ </w:t>
      </w:r>
    </w:p>
    <w:p w:rsidR="00A84C24" w:rsidRPr="00054ED1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8"/>
          <w:szCs w:val="28"/>
        </w:rPr>
        <w:t xml:space="preserve">__________________________________________________________________ </w:t>
      </w:r>
      <w:r w:rsidRPr="00054ED1">
        <w:rPr>
          <w:color w:val="auto"/>
          <w:sz w:val="20"/>
          <w:szCs w:val="20"/>
        </w:rPr>
        <w:t xml:space="preserve">(Ф.И.О. обучающегося) 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Направление </w:t>
      </w:r>
      <w:r w:rsidR="0011702A" w:rsidRPr="00054ED1">
        <w:rPr>
          <w:color w:val="auto"/>
        </w:rPr>
        <w:t>подготовки: _</w:t>
      </w:r>
      <w:r w:rsidRPr="00054ED1">
        <w:rPr>
          <w:color w:val="auto"/>
        </w:rPr>
        <w:t>_____________________________________________________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054ED1" w:rsidRDefault="00B62B62" w:rsidP="00B62B62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B62B62" w:rsidP="00B62B62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Тип </w:t>
      </w:r>
      <w:r w:rsidR="0011702A" w:rsidRPr="00054ED1">
        <w:rPr>
          <w:sz w:val="24"/>
          <w:szCs w:val="24"/>
        </w:rPr>
        <w:t>практики: предметно</w:t>
      </w:r>
      <w:r w:rsidR="003127E5" w:rsidRPr="00054ED1">
        <w:rPr>
          <w:sz w:val="24"/>
          <w:szCs w:val="24"/>
        </w:rPr>
        <w:t>-содержательная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ОмГА ________________________________________________</w:t>
      </w:r>
    </w:p>
    <w:p w:rsidR="00A84C24" w:rsidRPr="00054ED1" w:rsidRDefault="00A84C24" w:rsidP="000931AE">
      <w:pPr>
        <w:pStyle w:val="Default"/>
        <w:jc w:val="center"/>
        <w:rPr>
          <w:color w:val="auto"/>
        </w:rPr>
      </w:pPr>
      <w:r w:rsidRPr="00054E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54ED1">
        <w:rPr>
          <w:color w:val="auto"/>
        </w:rPr>
        <w:t xml:space="preserve"> </w:t>
      </w:r>
    </w:p>
    <w:p w:rsidR="00A84C24" w:rsidRPr="00054ED1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054ED1">
        <w:rPr>
          <w:color w:val="auto"/>
        </w:rPr>
        <w:t>Наименование профильной организации _________________________________________</w:t>
      </w:r>
    </w:p>
    <w:p w:rsidR="00A84C24" w:rsidRPr="00054ED1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9B331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профильной организации_________________________________</w:t>
      </w:r>
    </w:p>
    <w:p w:rsidR="00A84C24" w:rsidRPr="00054ED1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0"/>
          <w:szCs w:val="20"/>
        </w:rPr>
        <w:t xml:space="preserve">(должность Ф.И.О.) </w:t>
      </w:r>
    </w:p>
    <w:p w:rsidR="00A84C24" w:rsidRPr="00054ED1" w:rsidRDefault="00A84C24" w:rsidP="009B331E">
      <w:pPr>
        <w:pStyle w:val="Default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 xml:space="preserve">Сроки </w:t>
            </w:r>
          </w:p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054ED1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054ED1" w:rsidRDefault="00F46628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  <w:lang w:val="en-US"/>
              </w:rPr>
              <w:t>n</w:t>
            </w:r>
            <w:r w:rsidRPr="00054E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54ED1">
              <w:rPr>
                <w:sz w:val="24"/>
                <w:szCs w:val="24"/>
              </w:rPr>
              <w:t>и</w:t>
            </w:r>
            <w:r w:rsidRPr="00054ED1">
              <w:rPr>
                <w:sz w:val="24"/>
                <w:szCs w:val="24"/>
              </w:rPr>
              <w:t>ки.</w:t>
            </w:r>
          </w:p>
        </w:tc>
      </w:tr>
    </w:tbl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Заведующий кафедрой </w:t>
      </w:r>
      <w:r w:rsidR="00BD5ED5">
        <w:rPr>
          <w:sz w:val="24"/>
          <w:szCs w:val="24"/>
        </w:rPr>
        <w:t>П</w:t>
      </w:r>
      <w:r w:rsidR="0004128B" w:rsidRPr="00054ED1">
        <w:rPr>
          <w:sz w:val="24"/>
          <w:szCs w:val="24"/>
        </w:rPr>
        <w:t>СГДиЯ</w:t>
      </w:r>
      <w:r w:rsidRPr="00054ED1">
        <w:rPr>
          <w:sz w:val="24"/>
          <w:szCs w:val="24"/>
        </w:rPr>
        <w:t>:</w:t>
      </w:r>
      <w:r w:rsidRPr="00054ED1">
        <w:rPr>
          <w:sz w:val="24"/>
          <w:szCs w:val="24"/>
        </w:rPr>
        <w:tab/>
        <w:t>__________________ / 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</w:t>
      </w:r>
      <w:r w:rsidRPr="00054ED1">
        <w:rPr>
          <w:sz w:val="24"/>
          <w:szCs w:val="24"/>
        </w:rPr>
        <w:tab/>
        <w:t>___________________ / ____________________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B82F78">
      <w:pPr>
        <w:jc w:val="both"/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054ED1" w:rsidRDefault="00A84C24" w:rsidP="009B331E">
      <w:pPr>
        <w:ind w:left="5664"/>
        <w:jc w:val="both"/>
      </w:pPr>
      <w:r w:rsidRPr="00054ED1">
        <w:t xml:space="preserve">      подпись</w:t>
      </w: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>
      <w:pPr>
        <w:widowControl/>
        <w:autoSpaceDE/>
        <w:autoSpaceDN/>
        <w:adjustRightInd/>
        <w:rPr>
          <w:sz w:val="28"/>
          <w:szCs w:val="28"/>
        </w:rPr>
      </w:pPr>
      <w:r w:rsidRPr="00054ED1">
        <w:rPr>
          <w:sz w:val="28"/>
          <w:szCs w:val="28"/>
        </w:rPr>
        <w:br w:type="page"/>
      </w:r>
    </w:p>
    <w:p w:rsidR="00A84C24" w:rsidRPr="00054ED1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Г</w:t>
      </w: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ДНЕВНИК ПРАКТИКИ</w:t>
      </w:r>
    </w:p>
    <w:p w:rsidR="00A84C24" w:rsidRPr="00054ED1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054ED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Дата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Подпись руководителя практики от принима</w:t>
            </w:r>
            <w:r w:rsidRPr="00054ED1">
              <w:rPr>
                <w:sz w:val="24"/>
                <w:szCs w:val="24"/>
              </w:rPr>
              <w:t>ю</w:t>
            </w:r>
            <w:r w:rsidRPr="00054ED1">
              <w:rPr>
                <w:sz w:val="24"/>
                <w:szCs w:val="24"/>
              </w:rPr>
              <w:t>щей организации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 выполнении</w:t>
            </w:r>
          </w:p>
        </w:tc>
      </w:tr>
      <w:tr w:rsidR="00F46628" w:rsidRPr="00054ED1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054ED1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</w:tbl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right"/>
        <w:rPr>
          <w:sz w:val="24"/>
          <w:szCs w:val="24"/>
        </w:rPr>
      </w:pPr>
      <w:r w:rsidRPr="00054ED1">
        <w:rPr>
          <w:sz w:val="24"/>
          <w:szCs w:val="24"/>
        </w:rPr>
        <w:t>Подпись обучающегося ___________</w:t>
      </w:r>
    </w:p>
    <w:p w:rsidR="004B1BE3" w:rsidRPr="00054ED1" w:rsidRDefault="004B1BE3" w:rsidP="004B1BE3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 xml:space="preserve">                 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0931AE">
      <w:pPr>
        <w:jc w:val="center"/>
        <w:rPr>
          <w:sz w:val="28"/>
          <w:szCs w:val="28"/>
        </w:rPr>
      </w:pPr>
    </w:p>
    <w:p w:rsidR="00A84C24" w:rsidRPr="00054ED1" w:rsidRDefault="00A84C24">
      <w:pPr>
        <w:widowControl/>
        <w:autoSpaceDE/>
        <w:autoSpaceDN/>
        <w:adjustRightInd/>
        <w:rPr>
          <w:sz w:val="24"/>
          <w:szCs w:val="24"/>
        </w:rPr>
      </w:pPr>
      <w:r w:rsidRPr="00054ED1">
        <w:rPr>
          <w:sz w:val="24"/>
          <w:szCs w:val="24"/>
        </w:rPr>
        <w:br w:type="page"/>
      </w:r>
    </w:p>
    <w:p w:rsidR="00A84C24" w:rsidRPr="00054ED1" w:rsidRDefault="00A84C24" w:rsidP="00B82F78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Д</w:t>
      </w:r>
    </w:p>
    <w:p w:rsidR="00A84C24" w:rsidRPr="00054ED1" w:rsidRDefault="00A84C24" w:rsidP="00B82F78">
      <w:pPr>
        <w:jc w:val="center"/>
        <w:rPr>
          <w:sz w:val="28"/>
          <w:szCs w:val="28"/>
        </w:rPr>
      </w:pPr>
    </w:p>
    <w:p w:rsidR="00A84C24" w:rsidRPr="00054ED1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4ED1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054ED1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054ED1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 xml:space="preserve">проходил(а) учебную </w:t>
      </w:r>
      <w:r w:rsidR="00180661">
        <w:rPr>
          <w:sz w:val="24"/>
          <w:szCs w:val="24"/>
          <w:shd w:val="clear" w:color="auto" w:fill="FFFFFF"/>
        </w:rPr>
        <w:t>(предметно-содержательную</w:t>
      </w:r>
      <w:r w:rsidR="00F46628" w:rsidRPr="00054ED1">
        <w:rPr>
          <w:sz w:val="24"/>
          <w:szCs w:val="24"/>
          <w:shd w:val="clear" w:color="auto" w:fill="FFFFFF"/>
        </w:rPr>
        <w:t xml:space="preserve">) </w:t>
      </w:r>
      <w:r w:rsidRPr="00054ED1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hd w:val="clear" w:color="auto" w:fill="FFFFFF"/>
        </w:rPr>
        <w:t>(наименование организации, адрес)</w:t>
      </w:r>
      <w:r w:rsidRPr="00054E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4ED1">
        <w:rPr>
          <w:sz w:val="24"/>
          <w:szCs w:val="24"/>
        </w:rPr>
        <w:br/>
      </w:r>
    </w:p>
    <w:p w:rsidR="00A84C24" w:rsidRPr="00054ED1" w:rsidRDefault="00A84C24" w:rsidP="006977BF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B82F78">
      <w:pPr>
        <w:ind w:left="6372" w:firstLine="708"/>
        <w:jc w:val="both"/>
      </w:pPr>
      <w:r w:rsidRPr="00054ED1">
        <w:t>подпись</w:t>
      </w:r>
    </w:p>
    <w:p w:rsidR="00A84C24" w:rsidRPr="00054ED1" w:rsidRDefault="00A84C24" w:rsidP="00B82F78">
      <w:pPr>
        <w:ind w:left="1416" w:firstLine="708"/>
        <w:jc w:val="both"/>
      </w:pP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054E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44" w:rsidRDefault="000C2F44" w:rsidP="00160BC1">
      <w:r>
        <w:separator/>
      </w:r>
    </w:p>
  </w:endnote>
  <w:endnote w:type="continuationSeparator" w:id="0">
    <w:p w:rsidR="000C2F44" w:rsidRDefault="000C2F4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44" w:rsidRDefault="000C2F44" w:rsidP="00160BC1">
      <w:r>
        <w:separator/>
      </w:r>
    </w:p>
  </w:footnote>
  <w:footnote w:type="continuationSeparator" w:id="0">
    <w:p w:rsidR="000C2F44" w:rsidRDefault="000C2F4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>
    <w:nsid w:val="33212DEC"/>
    <w:multiLevelType w:val="hybridMultilevel"/>
    <w:tmpl w:val="03D09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0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9"/>
  </w:num>
  <w:num w:numId="10">
    <w:abstractNumId w:val="21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  <w:num w:numId="16">
    <w:abstractNumId w:val="20"/>
  </w:num>
  <w:num w:numId="17">
    <w:abstractNumId w:val="11"/>
  </w:num>
  <w:num w:numId="18">
    <w:abstractNumId w:val="3"/>
  </w:num>
  <w:num w:numId="19">
    <w:abstractNumId w:val="17"/>
  </w:num>
  <w:num w:numId="20">
    <w:abstractNumId w:val="13"/>
  </w:num>
  <w:num w:numId="21">
    <w:abstractNumId w:val="15"/>
  </w:num>
  <w:num w:numId="22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2192C"/>
    <w:rsid w:val="000241A1"/>
    <w:rsid w:val="0002552B"/>
    <w:rsid w:val="00025D25"/>
    <w:rsid w:val="00027D2C"/>
    <w:rsid w:val="00027E5B"/>
    <w:rsid w:val="00036F0B"/>
    <w:rsid w:val="00037461"/>
    <w:rsid w:val="0004128B"/>
    <w:rsid w:val="00051AEE"/>
    <w:rsid w:val="000540B6"/>
    <w:rsid w:val="00054ED1"/>
    <w:rsid w:val="000555FD"/>
    <w:rsid w:val="000603EA"/>
    <w:rsid w:val="00060A01"/>
    <w:rsid w:val="00064AA9"/>
    <w:rsid w:val="00066458"/>
    <w:rsid w:val="00066956"/>
    <w:rsid w:val="00081ABC"/>
    <w:rsid w:val="00081E67"/>
    <w:rsid w:val="000835F5"/>
    <w:rsid w:val="00085B89"/>
    <w:rsid w:val="000875BF"/>
    <w:rsid w:val="000911D1"/>
    <w:rsid w:val="000931AE"/>
    <w:rsid w:val="00096ECC"/>
    <w:rsid w:val="000A0E0E"/>
    <w:rsid w:val="000A41E4"/>
    <w:rsid w:val="000A4E0D"/>
    <w:rsid w:val="000A4FAC"/>
    <w:rsid w:val="000B1331"/>
    <w:rsid w:val="000B7795"/>
    <w:rsid w:val="000C2F44"/>
    <w:rsid w:val="000C4546"/>
    <w:rsid w:val="000D07C6"/>
    <w:rsid w:val="000D17E7"/>
    <w:rsid w:val="000D4429"/>
    <w:rsid w:val="000D6DE5"/>
    <w:rsid w:val="000E37E9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1702A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661"/>
    <w:rsid w:val="00181AAB"/>
    <w:rsid w:val="001828CF"/>
    <w:rsid w:val="00184F65"/>
    <w:rsid w:val="001871AA"/>
    <w:rsid w:val="001878EC"/>
    <w:rsid w:val="00194E16"/>
    <w:rsid w:val="001A1B0C"/>
    <w:rsid w:val="001A4146"/>
    <w:rsid w:val="001A6533"/>
    <w:rsid w:val="001A71C2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1F5D60"/>
    <w:rsid w:val="00207A66"/>
    <w:rsid w:val="00207E2E"/>
    <w:rsid w:val="00207FB7"/>
    <w:rsid w:val="00211C1B"/>
    <w:rsid w:val="00220FB2"/>
    <w:rsid w:val="00221BB0"/>
    <w:rsid w:val="0022394B"/>
    <w:rsid w:val="00224773"/>
    <w:rsid w:val="002251D7"/>
    <w:rsid w:val="00236285"/>
    <w:rsid w:val="00240A81"/>
    <w:rsid w:val="00245199"/>
    <w:rsid w:val="00261D10"/>
    <w:rsid w:val="002657BC"/>
    <w:rsid w:val="0026667A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97046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C7650"/>
    <w:rsid w:val="002D192F"/>
    <w:rsid w:val="002D6AC0"/>
    <w:rsid w:val="002E0E71"/>
    <w:rsid w:val="002E4CB7"/>
    <w:rsid w:val="002E6B19"/>
    <w:rsid w:val="002F084F"/>
    <w:rsid w:val="002F3A3E"/>
    <w:rsid w:val="002F3BD8"/>
    <w:rsid w:val="002F55E2"/>
    <w:rsid w:val="003043DE"/>
    <w:rsid w:val="003052EE"/>
    <w:rsid w:val="00306E74"/>
    <w:rsid w:val="003127E5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6464"/>
    <w:rsid w:val="00383E91"/>
    <w:rsid w:val="00383FA7"/>
    <w:rsid w:val="0038671F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7F71"/>
    <w:rsid w:val="003C423B"/>
    <w:rsid w:val="003C4D64"/>
    <w:rsid w:val="003E06C2"/>
    <w:rsid w:val="003E1744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369C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8E1"/>
    <w:rsid w:val="004A2C0D"/>
    <w:rsid w:val="004A2E62"/>
    <w:rsid w:val="004A68C9"/>
    <w:rsid w:val="004B1BE3"/>
    <w:rsid w:val="004B6A50"/>
    <w:rsid w:val="004B7498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6D3"/>
    <w:rsid w:val="005362E6"/>
    <w:rsid w:val="00537A62"/>
    <w:rsid w:val="00540F31"/>
    <w:rsid w:val="005415EF"/>
    <w:rsid w:val="00545D1D"/>
    <w:rsid w:val="00554386"/>
    <w:rsid w:val="005565E1"/>
    <w:rsid w:val="00563743"/>
    <w:rsid w:val="00564655"/>
    <w:rsid w:val="00565480"/>
    <w:rsid w:val="005669CB"/>
    <w:rsid w:val="005725B4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E5101"/>
    <w:rsid w:val="005F2349"/>
    <w:rsid w:val="005F476E"/>
    <w:rsid w:val="005F7C48"/>
    <w:rsid w:val="00601DE4"/>
    <w:rsid w:val="006044B4"/>
    <w:rsid w:val="006052AB"/>
    <w:rsid w:val="00607E17"/>
    <w:rsid w:val="006118F6"/>
    <w:rsid w:val="00613933"/>
    <w:rsid w:val="0062427A"/>
    <w:rsid w:val="00624E28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6AEC"/>
    <w:rsid w:val="00666FC9"/>
    <w:rsid w:val="00667FC3"/>
    <w:rsid w:val="00676914"/>
    <w:rsid w:val="006770D6"/>
    <w:rsid w:val="00687B3A"/>
    <w:rsid w:val="00690F6F"/>
    <w:rsid w:val="00692DD7"/>
    <w:rsid w:val="00695729"/>
    <w:rsid w:val="006977BF"/>
    <w:rsid w:val="006A27BB"/>
    <w:rsid w:val="006A3122"/>
    <w:rsid w:val="006A3557"/>
    <w:rsid w:val="006A3D11"/>
    <w:rsid w:val="006B0B8A"/>
    <w:rsid w:val="006B0CA3"/>
    <w:rsid w:val="006B287E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4497"/>
    <w:rsid w:val="007645E4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64A1"/>
    <w:rsid w:val="007A7E7B"/>
    <w:rsid w:val="007B1963"/>
    <w:rsid w:val="007B2354"/>
    <w:rsid w:val="007B2F12"/>
    <w:rsid w:val="007B5C57"/>
    <w:rsid w:val="007C277B"/>
    <w:rsid w:val="007D5CC1"/>
    <w:rsid w:val="007D7515"/>
    <w:rsid w:val="007E10C6"/>
    <w:rsid w:val="007F098D"/>
    <w:rsid w:val="007F2A8C"/>
    <w:rsid w:val="007F4B97"/>
    <w:rsid w:val="007F4EDF"/>
    <w:rsid w:val="007F6035"/>
    <w:rsid w:val="007F7A4D"/>
    <w:rsid w:val="00801B83"/>
    <w:rsid w:val="00801DB2"/>
    <w:rsid w:val="00802120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F24"/>
    <w:rsid w:val="008423FF"/>
    <w:rsid w:val="00844517"/>
    <w:rsid w:val="008505E9"/>
    <w:rsid w:val="008516FF"/>
    <w:rsid w:val="00853B79"/>
    <w:rsid w:val="00854A25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6DBA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E1AD1"/>
    <w:rsid w:val="008E45E2"/>
    <w:rsid w:val="008E5E59"/>
    <w:rsid w:val="008E6924"/>
    <w:rsid w:val="008F2CCD"/>
    <w:rsid w:val="00907821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595D"/>
    <w:rsid w:val="00941875"/>
    <w:rsid w:val="00951F6B"/>
    <w:rsid w:val="009528CA"/>
    <w:rsid w:val="00954E45"/>
    <w:rsid w:val="00962583"/>
    <w:rsid w:val="00963AF7"/>
    <w:rsid w:val="00963F53"/>
    <w:rsid w:val="00965998"/>
    <w:rsid w:val="009754DA"/>
    <w:rsid w:val="00976DF8"/>
    <w:rsid w:val="0098609E"/>
    <w:rsid w:val="009A19CA"/>
    <w:rsid w:val="009B0E21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33428"/>
    <w:rsid w:val="00A37E01"/>
    <w:rsid w:val="00A41AEB"/>
    <w:rsid w:val="00A427C7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1EC"/>
    <w:rsid w:val="00A87886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3758"/>
    <w:rsid w:val="00AB3B24"/>
    <w:rsid w:val="00AC21E9"/>
    <w:rsid w:val="00AD0669"/>
    <w:rsid w:val="00AD208A"/>
    <w:rsid w:val="00AD4A3C"/>
    <w:rsid w:val="00AE3177"/>
    <w:rsid w:val="00AF0548"/>
    <w:rsid w:val="00AF61EB"/>
    <w:rsid w:val="00AF642F"/>
    <w:rsid w:val="00B01482"/>
    <w:rsid w:val="00B022A6"/>
    <w:rsid w:val="00B128AC"/>
    <w:rsid w:val="00B265B6"/>
    <w:rsid w:val="00B31B76"/>
    <w:rsid w:val="00B32102"/>
    <w:rsid w:val="00B42396"/>
    <w:rsid w:val="00B432AC"/>
    <w:rsid w:val="00B466EF"/>
    <w:rsid w:val="00B466FE"/>
    <w:rsid w:val="00B5209B"/>
    <w:rsid w:val="00B53069"/>
    <w:rsid w:val="00B542D4"/>
    <w:rsid w:val="00B54421"/>
    <w:rsid w:val="00B56284"/>
    <w:rsid w:val="00B623BE"/>
    <w:rsid w:val="00B62B62"/>
    <w:rsid w:val="00B642B8"/>
    <w:rsid w:val="00B6443C"/>
    <w:rsid w:val="00B7334D"/>
    <w:rsid w:val="00B733AA"/>
    <w:rsid w:val="00B817E2"/>
    <w:rsid w:val="00B82F78"/>
    <w:rsid w:val="00B854D9"/>
    <w:rsid w:val="00B87B2E"/>
    <w:rsid w:val="00B959D4"/>
    <w:rsid w:val="00B96746"/>
    <w:rsid w:val="00BA1AB0"/>
    <w:rsid w:val="00BB1167"/>
    <w:rsid w:val="00BB6C9A"/>
    <w:rsid w:val="00BB70FB"/>
    <w:rsid w:val="00BD5C01"/>
    <w:rsid w:val="00BD5ED5"/>
    <w:rsid w:val="00BE023D"/>
    <w:rsid w:val="00BE2F1E"/>
    <w:rsid w:val="00BE64FB"/>
    <w:rsid w:val="00BE65F6"/>
    <w:rsid w:val="00BF22FC"/>
    <w:rsid w:val="00BF6F72"/>
    <w:rsid w:val="00C1245E"/>
    <w:rsid w:val="00C21AF8"/>
    <w:rsid w:val="00C228C5"/>
    <w:rsid w:val="00C230D3"/>
    <w:rsid w:val="00C2323E"/>
    <w:rsid w:val="00C24EA8"/>
    <w:rsid w:val="00C26026"/>
    <w:rsid w:val="00C26DBB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38A"/>
    <w:rsid w:val="00D23EFA"/>
    <w:rsid w:val="00D26846"/>
    <w:rsid w:val="00D2766B"/>
    <w:rsid w:val="00D27E5C"/>
    <w:rsid w:val="00D33C2D"/>
    <w:rsid w:val="00D3449C"/>
    <w:rsid w:val="00D34B66"/>
    <w:rsid w:val="00D40EB3"/>
    <w:rsid w:val="00D430A4"/>
    <w:rsid w:val="00D46C20"/>
    <w:rsid w:val="00D51146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1297"/>
    <w:rsid w:val="00DA2749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6BA8"/>
    <w:rsid w:val="00DF7ED6"/>
    <w:rsid w:val="00E01547"/>
    <w:rsid w:val="00E02CDE"/>
    <w:rsid w:val="00E03F9D"/>
    <w:rsid w:val="00E07941"/>
    <w:rsid w:val="00E11452"/>
    <w:rsid w:val="00E1666E"/>
    <w:rsid w:val="00E24A2F"/>
    <w:rsid w:val="00E2663C"/>
    <w:rsid w:val="00E3298A"/>
    <w:rsid w:val="00E35BC6"/>
    <w:rsid w:val="00E375BB"/>
    <w:rsid w:val="00E377F5"/>
    <w:rsid w:val="00E42AED"/>
    <w:rsid w:val="00E4451A"/>
    <w:rsid w:val="00E47037"/>
    <w:rsid w:val="00E50ABE"/>
    <w:rsid w:val="00E52345"/>
    <w:rsid w:val="00E57417"/>
    <w:rsid w:val="00E70670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B7365"/>
    <w:rsid w:val="00EC308A"/>
    <w:rsid w:val="00EC7897"/>
    <w:rsid w:val="00ED09C1"/>
    <w:rsid w:val="00ED28E4"/>
    <w:rsid w:val="00ED6938"/>
    <w:rsid w:val="00ED789C"/>
    <w:rsid w:val="00EE165B"/>
    <w:rsid w:val="00EE196D"/>
    <w:rsid w:val="00EE4D57"/>
    <w:rsid w:val="00EF2415"/>
    <w:rsid w:val="00EF645A"/>
    <w:rsid w:val="00F00B76"/>
    <w:rsid w:val="00F06F17"/>
    <w:rsid w:val="00F226CA"/>
    <w:rsid w:val="00F239D1"/>
    <w:rsid w:val="00F27D68"/>
    <w:rsid w:val="00F31FBE"/>
    <w:rsid w:val="00F322E1"/>
    <w:rsid w:val="00F328C9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438A"/>
    <w:rsid w:val="00F9339D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1EA2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151" TargetMode="External"/><Relationship Id="rId13" Type="http://schemas.openxmlformats.org/officeDocument/2006/relationships/hyperlink" Target="http://www.biblio-online.ru/book/E5BF81A0-63E8-42C2-B762-2B6CD059E810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-online.ru/bcode/431881" TargetMode="External"/><Relationship Id="rId12" Type="http://schemas.openxmlformats.org/officeDocument/2006/relationships/hyperlink" Target="http://www.biblio-online.ru/book/03BACEA9-968B-4DB3-897B-79BF0EE9484B" TargetMode="External"/><Relationship Id="rId17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220.html" TargetMode="External"/><Relationship Id="rId20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417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1300.html" TargetMode="External"/><Relationship Id="rId10" Type="http://schemas.openxmlformats.org/officeDocument/2006/relationships/hyperlink" Target="https://www.biblio-online.ru/bcode/400421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24225" TargetMode="External"/><Relationship Id="rId14" Type="http://schemas.openxmlformats.org/officeDocument/2006/relationships/hyperlink" Target="http://www.iprbookshop.ru/8325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5377</Words>
  <Characters>45303</Characters>
  <Application>Microsoft Office Word</Application>
  <DocSecurity>0</DocSecurity>
  <Lines>377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50579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54</cp:revision>
  <cp:lastPrinted>2020-01-16T09:17:00Z</cp:lastPrinted>
  <dcterms:created xsi:type="dcterms:W3CDTF">2020-06-01T06:44:00Z</dcterms:created>
  <dcterms:modified xsi:type="dcterms:W3CDTF">2024-03-28T08:50:00Z</dcterms:modified>
</cp:coreProperties>
</file>